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CE6" w:rsidRPr="00483CE6" w:rsidRDefault="00483CE6" w:rsidP="00483CE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Приложение № 1</w:t>
      </w:r>
    </w:p>
    <w:p w:rsidR="00483CE6" w:rsidRPr="00483CE6" w:rsidRDefault="00483CE6" w:rsidP="00483CE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 w:rsidRPr="00483CE6">
        <w:rPr>
          <w:rFonts w:ascii="Times New Roman" w:eastAsia="Times New Roman" w:hAnsi="Times New Roman" w:cs="Times New Roman"/>
          <w:b/>
        </w:rPr>
        <w:t xml:space="preserve">к приказу Академии акварели и изящных искусств </w:t>
      </w:r>
    </w:p>
    <w:p w:rsidR="00483CE6" w:rsidRPr="00483CE6" w:rsidRDefault="00483CE6" w:rsidP="00483CE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 w:rsidRPr="00483CE6">
        <w:rPr>
          <w:rFonts w:ascii="Times New Roman" w:eastAsia="Times New Roman" w:hAnsi="Times New Roman" w:cs="Times New Roman"/>
          <w:b/>
        </w:rPr>
        <w:t>Сергея Андрияки</w:t>
      </w:r>
    </w:p>
    <w:p w:rsidR="00483CE6" w:rsidRPr="00483CE6" w:rsidRDefault="00483CE6" w:rsidP="00483CE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</w:rPr>
      </w:pPr>
      <w:r w:rsidRPr="00483CE6">
        <w:rPr>
          <w:rFonts w:ascii="Times New Roman" w:eastAsia="Times New Roman" w:hAnsi="Times New Roman" w:cs="Times New Roman"/>
          <w:b/>
        </w:rPr>
        <w:t>№ _______  от _____________________</w:t>
      </w:r>
    </w:p>
    <w:tbl>
      <w:tblPr>
        <w:tblStyle w:val="TableStyle0"/>
        <w:tblW w:w="11676" w:type="dxa"/>
        <w:tblInd w:w="45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8"/>
        <w:gridCol w:w="469"/>
        <w:gridCol w:w="175"/>
        <w:gridCol w:w="174"/>
        <w:gridCol w:w="209"/>
        <w:gridCol w:w="204"/>
        <w:gridCol w:w="179"/>
        <w:gridCol w:w="177"/>
        <w:gridCol w:w="174"/>
        <w:gridCol w:w="172"/>
        <w:gridCol w:w="417"/>
        <w:gridCol w:w="382"/>
        <w:gridCol w:w="347"/>
        <w:gridCol w:w="334"/>
        <w:gridCol w:w="324"/>
        <w:gridCol w:w="156"/>
        <w:gridCol w:w="246"/>
        <w:gridCol w:w="188"/>
        <w:gridCol w:w="209"/>
        <w:gridCol w:w="417"/>
        <w:gridCol w:w="209"/>
        <w:gridCol w:w="174"/>
        <w:gridCol w:w="330"/>
        <w:gridCol w:w="164"/>
        <w:gridCol w:w="163"/>
        <w:gridCol w:w="162"/>
        <w:gridCol w:w="162"/>
        <w:gridCol w:w="161"/>
        <w:gridCol w:w="160"/>
        <w:gridCol w:w="160"/>
        <w:gridCol w:w="159"/>
        <w:gridCol w:w="162"/>
        <w:gridCol w:w="161"/>
        <w:gridCol w:w="160"/>
        <w:gridCol w:w="168"/>
        <w:gridCol w:w="122"/>
        <w:gridCol w:w="220"/>
        <w:gridCol w:w="341"/>
        <w:gridCol w:w="324"/>
        <w:gridCol w:w="317"/>
        <w:gridCol w:w="914"/>
        <w:gridCol w:w="144"/>
        <w:gridCol w:w="76"/>
        <w:gridCol w:w="14"/>
        <w:gridCol w:w="59"/>
        <w:gridCol w:w="17"/>
        <w:gridCol w:w="17"/>
        <w:gridCol w:w="42"/>
        <w:gridCol w:w="19"/>
        <w:gridCol w:w="30"/>
        <w:gridCol w:w="27"/>
        <w:gridCol w:w="19"/>
        <w:gridCol w:w="33"/>
        <w:gridCol w:w="24"/>
        <w:gridCol w:w="76"/>
        <w:gridCol w:w="450"/>
        <w:gridCol w:w="14"/>
        <w:gridCol w:w="28"/>
        <w:gridCol w:w="107"/>
        <w:gridCol w:w="426"/>
      </w:tblGrid>
      <w:tr w:rsidR="00B1496B" w:rsidTr="007D58E5">
        <w:trPr>
          <w:gridAfter w:val="2"/>
          <w:wAfter w:w="533" w:type="dxa"/>
          <w:trHeight w:val="60"/>
        </w:trPr>
        <w:tc>
          <w:tcPr>
            <w:tcW w:w="9140" w:type="dxa"/>
            <w:gridSpan w:val="40"/>
            <w:shd w:val="clear" w:color="FFFFFF" w:fill="auto"/>
            <w:vAlign w:val="bottom"/>
          </w:tcPr>
          <w:p w:rsidR="00B1496B" w:rsidRPr="00EB3A7B" w:rsidRDefault="0092197F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3A7B">
              <w:rPr>
                <w:rFonts w:ascii="Times New Roman" w:hAnsi="Times New Roman"/>
                <w:b/>
                <w:sz w:val="20"/>
                <w:szCs w:val="20"/>
              </w:rPr>
              <w:t xml:space="preserve">ДОГОВОР  № </w:t>
            </w:r>
            <w:r w:rsidR="00B76E71" w:rsidRPr="00EB3A7B">
              <w:rPr>
                <w:rFonts w:ascii="Times New Roman" w:hAnsi="Times New Roman"/>
                <w:b/>
                <w:sz w:val="20"/>
                <w:szCs w:val="20"/>
              </w:rPr>
              <w:t>202__</w:t>
            </w:r>
            <w:r w:rsidR="005E1AC0" w:rsidRPr="00EB3A7B"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1058" w:type="dxa"/>
            <w:gridSpan w:val="2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AC59BC" w:rsidTr="007D58E5">
        <w:trPr>
          <w:gridAfter w:val="2"/>
          <w:wAfter w:w="533" w:type="dxa"/>
          <w:trHeight w:val="60"/>
        </w:trPr>
        <w:tc>
          <w:tcPr>
            <w:tcW w:w="9140" w:type="dxa"/>
            <w:gridSpan w:val="40"/>
            <w:shd w:val="clear" w:color="FFFFFF" w:fill="auto"/>
            <w:vAlign w:val="bottom"/>
          </w:tcPr>
          <w:p w:rsidR="00AC59BC" w:rsidRPr="00EB3A7B" w:rsidRDefault="00AC59BC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3A7B">
              <w:rPr>
                <w:rFonts w:ascii="Times New Roman" w:hAnsi="Times New Roman"/>
                <w:b/>
                <w:sz w:val="20"/>
                <w:szCs w:val="20"/>
              </w:rPr>
              <w:t>о реализации</w:t>
            </w:r>
            <w:r w:rsidR="007D58E5" w:rsidRPr="00EB3A7B">
              <w:rPr>
                <w:rFonts w:ascii="Times New Roman" w:hAnsi="Times New Roman"/>
                <w:b/>
                <w:sz w:val="20"/>
                <w:szCs w:val="20"/>
              </w:rPr>
              <w:t xml:space="preserve"> общеразвивающей программы</w:t>
            </w:r>
          </w:p>
        </w:tc>
        <w:tc>
          <w:tcPr>
            <w:tcW w:w="1058" w:type="dxa"/>
            <w:gridSpan w:val="2"/>
            <w:shd w:val="clear" w:color="FFFFFF" w:fill="auto"/>
            <w:vAlign w:val="bottom"/>
          </w:tcPr>
          <w:p w:rsidR="00AC59BC" w:rsidRPr="00411B5D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AC59BC" w:rsidTr="007D58E5">
        <w:trPr>
          <w:gridAfter w:val="2"/>
          <w:wAfter w:w="533" w:type="dxa"/>
          <w:trHeight w:val="240"/>
        </w:trPr>
        <w:tc>
          <w:tcPr>
            <w:tcW w:w="9140" w:type="dxa"/>
            <w:gridSpan w:val="40"/>
            <w:shd w:val="clear" w:color="FFFFFF" w:fill="auto"/>
            <w:vAlign w:val="bottom"/>
          </w:tcPr>
          <w:p w:rsidR="00AC59BC" w:rsidRPr="00EB3A7B" w:rsidRDefault="00AC59BC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B3A7B">
              <w:rPr>
                <w:rFonts w:ascii="Times New Roman" w:hAnsi="Times New Roman"/>
                <w:b/>
                <w:sz w:val="20"/>
                <w:szCs w:val="20"/>
              </w:rPr>
              <w:t>дополнительного образования</w:t>
            </w:r>
          </w:p>
        </w:tc>
        <w:tc>
          <w:tcPr>
            <w:tcW w:w="1058" w:type="dxa"/>
            <w:gridSpan w:val="2"/>
            <w:shd w:val="clear" w:color="FFFFFF" w:fill="auto"/>
            <w:vAlign w:val="bottom"/>
          </w:tcPr>
          <w:p w:rsidR="00AC59BC" w:rsidRPr="00411B5D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AC59BC" w:rsidRDefault="00AC59BC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7D58E5" w:rsidTr="007D58E5">
        <w:trPr>
          <w:gridAfter w:val="2"/>
          <w:wAfter w:w="533" w:type="dxa"/>
          <w:trHeight w:val="60"/>
        </w:trPr>
        <w:tc>
          <w:tcPr>
            <w:tcW w:w="1439" w:type="dxa"/>
            <w:gridSpan w:val="6"/>
            <w:shd w:val="clear" w:color="FFFFFF" w:fill="auto"/>
            <w:vAlign w:val="bottom"/>
          </w:tcPr>
          <w:p w:rsidR="00B1496B" w:rsidRPr="00411B5D" w:rsidRDefault="005E1AC0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1B5D">
              <w:rPr>
                <w:rFonts w:ascii="Times New Roman" w:hAnsi="Times New Roman"/>
                <w:b/>
                <w:sz w:val="20"/>
                <w:szCs w:val="20"/>
              </w:rPr>
              <w:t>г. Москва</w:t>
            </w:r>
          </w:p>
        </w:tc>
        <w:tc>
          <w:tcPr>
            <w:tcW w:w="356" w:type="dxa"/>
            <w:gridSpan w:val="2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" w:type="dxa"/>
            <w:gridSpan w:val="2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2" w:type="dxa"/>
            <w:gridSpan w:val="2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0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4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1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2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1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0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550" w:type="dxa"/>
            <w:gridSpan w:val="8"/>
            <w:shd w:val="clear" w:color="FFFFFF" w:fill="auto"/>
            <w:vAlign w:val="bottom"/>
          </w:tcPr>
          <w:p w:rsidR="00B1496B" w:rsidRPr="00411B5D" w:rsidRDefault="001360B6" w:rsidP="0092197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11B5D">
              <w:rPr>
                <w:rFonts w:ascii="Times New Roman" w:hAnsi="Times New Roman"/>
                <w:b/>
                <w:sz w:val="20"/>
                <w:szCs w:val="20"/>
              </w:rPr>
              <w:t>от «</w:t>
            </w:r>
            <w:r w:rsidR="007D58E5" w:rsidRPr="00411B5D">
              <w:rPr>
                <w:rFonts w:ascii="Times New Roman" w:hAnsi="Times New Roman"/>
                <w:b/>
                <w:sz w:val="20"/>
                <w:szCs w:val="20"/>
              </w:rPr>
              <w:t>_</w:t>
            </w:r>
            <w:r w:rsidR="00E254AC" w:rsidRPr="00411B5D">
              <w:rPr>
                <w:rFonts w:ascii="Times New Roman" w:hAnsi="Times New Roman"/>
                <w:b/>
                <w:sz w:val="20"/>
                <w:szCs w:val="20"/>
              </w:rPr>
              <w:t>__</w:t>
            </w:r>
            <w:r w:rsidR="00C0681A" w:rsidRPr="00411B5D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 w:rsidR="00E254AC" w:rsidRPr="00411B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D58E5" w:rsidRPr="00411B5D">
              <w:rPr>
                <w:rFonts w:ascii="Times New Roman" w:hAnsi="Times New Roman"/>
                <w:b/>
                <w:sz w:val="20"/>
                <w:szCs w:val="20"/>
              </w:rPr>
              <w:t>_________</w:t>
            </w:r>
            <w:r w:rsidR="005E1AC0" w:rsidRPr="00411B5D">
              <w:rPr>
                <w:rFonts w:ascii="Times New Roman" w:hAnsi="Times New Roman"/>
                <w:b/>
                <w:sz w:val="20"/>
                <w:szCs w:val="20"/>
              </w:rPr>
              <w:t xml:space="preserve"> 202</w:t>
            </w:r>
            <w:r w:rsidR="007D58E5" w:rsidRPr="00411B5D">
              <w:rPr>
                <w:rFonts w:ascii="Times New Roman" w:hAnsi="Times New Roman"/>
                <w:b/>
                <w:sz w:val="20"/>
                <w:szCs w:val="20"/>
              </w:rPr>
              <w:t>__</w:t>
            </w:r>
            <w:r w:rsidR="005E1AC0" w:rsidRPr="00411B5D">
              <w:rPr>
                <w:rFonts w:ascii="Times New Roman" w:hAnsi="Times New Roman"/>
                <w:b/>
                <w:sz w:val="20"/>
                <w:szCs w:val="20"/>
              </w:rPr>
              <w:t> г.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10198" w:type="dxa"/>
            <w:gridSpan w:val="42"/>
            <w:shd w:val="clear" w:color="FFFFFF" w:fill="auto"/>
            <w:vAlign w:val="bottom"/>
          </w:tcPr>
          <w:p w:rsidR="00B1496B" w:rsidRPr="00411B5D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11B5D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«Академия акварели и изящных искусств Сергея Андрияки», </w:t>
            </w:r>
            <w:r w:rsidR="00B76E71" w:rsidRPr="00411B5D">
              <w:rPr>
                <w:rFonts w:ascii="Times New Roman" w:hAnsi="Times New Roman"/>
                <w:sz w:val="20"/>
                <w:szCs w:val="20"/>
              </w:rPr>
              <w:t>», в лице  ________________________________________________________</w:t>
            </w:r>
            <w:r w:rsidR="0092197F" w:rsidRPr="00411B5D">
              <w:rPr>
                <w:rFonts w:ascii="Times New Roman" w:hAnsi="Times New Roman"/>
                <w:sz w:val="20"/>
                <w:szCs w:val="20"/>
              </w:rPr>
              <w:t>,</w:t>
            </w:r>
            <w:r w:rsidRPr="00411B5D">
              <w:rPr>
                <w:rFonts w:ascii="Times New Roman" w:hAnsi="Times New Roman"/>
                <w:sz w:val="20"/>
                <w:szCs w:val="20"/>
              </w:rPr>
              <w:t xml:space="preserve"> далее именуемое «ИСПОЛНИТЕЛЬ/Академия», имеющее Лицензию на право ведения образовательной деятельности серия 90Л01 № 0008376, рег. № 1386 от 14 апреля 2015 г., выданную Федеральной службой по надзору в сфере образования и науки с одной стороны, и гражданин</w:t>
            </w:r>
            <w:proofErr w:type="gramEnd"/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10198" w:type="dxa"/>
            <w:gridSpan w:val="4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B1496B" w:rsidRPr="00411B5D" w:rsidRDefault="00B1496B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10198" w:type="dxa"/>
            <w:gridSpan w:val="42"/>
            <w:shd w:val="clear" w:color="FFFFFF" w:fill="auto"/>
          </w:tcPr>
          <w:p w:rsidR="00B1496B" w:rsidRPr="00411B5D" w:rsidRDefault="005E1AC0" w:rsidP="007D58E5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411B5D">
              <w:rPr>
                <w:rFonts w:ascii="Times New Roman" w:hAnsi="Times New Roman"/>
                <w:i/>
                <w:sz w:val="20"/>
                <w:szCs w:val="20"/>
              </w:rPr>
              <w:t>ФИО ЗАКАЗЧИКА</w:t>
            </w:r>
            <w:r w:rsidR="00346FFC" w:rsidRPr="00411B5D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gramStart"/>
            <w:r w:rsidR="00346FFC" w:rsidRPr="00411B5D">
              <w:rPr>
                <w:rFonts w:ascii="Times New Roman" w:hAnsi="Times New Roman"/>
                <w:i/>
                <w:sz w:val="20"/>
                <w:szCs w:val="20"/>
              </w:rPr>
              <w:t>ОБУЧАЮЩИЙСЯ</w:t>
            </w:r>
            <w:proofErr w:type="gramEnd"/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10198" w:type="dxa"/>
            <w:gridSpan w:val="42"/>
            <w:shd w:val="clear" w:color="FFFFFF" w:fill="auto"/>
            <w:vAlign w:val="bottom"/>
          </w:tcPr>
          <w:p w:rsidR="00B1496B" w:rsidRPr="00411B5D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далее именуемы</w:t>
            </w:r>
            <w:proofErr w:type="gramStart"/>
            <w:r w:rsidRPr="00411B5D">
              <w:rPr>
                <w:rFonts w:ascii="Times New Roman" w:hAnsi="Times New Roman"/>
                <w:sz w:val="20"/>
                <w:szCs w:val="20"/>
              </w:rPr>
              <w:t>й(</w:t>
            </w:r>
            <w:proofErr w:type="spellStart"/>
            <w:proofErr w:type="gramEnd"/>
            <w:r w:rsidRPr="00411B5D">
              <w:rPr>
                <w:rFonts w:ascii="Times New Roman" w:hAnsi="Times New Roman"/>
                <w:sz w:val="20"/>
                <w:szCs w:val="20"/>
              </w:rPr>
              <w:t>ая</w:t>
            </w:r>
            <w:proofErr w:type="spellEnd"/>
            <w:r w:rsidRPr="00411B5D">
              <w:rPr>
                <w:rFonts w:ascii="Times New Roman" w:hAnsi="Times New Roman"/>
                <w:sz w:val="20"/>
                <w:szCs w:val="20"/>
              </w:rPr>
              <w:t>)        «ЗАКАЗЧИК»,     с     другой    стороны, а вместе    именуемые     «Стороны»,     заключили настоящий Договор о нижеследующем: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10198" w:type="dxa"/>
            <w:gridSpan w:val="42"/>
            <w:shd w:val="clear" w:color="FFFFFF" w:fill="auto"/>
            <w:vAlign w:val="bottom"/>
          </w:tcPr>
          <w:p w:rsidR="00B1496B" w:rsidRPr="00411B5D" w:rsidRDefault="005E1AC0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1B5D">
              <w:rPr>
                <w:rFonts w:ascii="Times New Roman" w:hAnsi="Times New Roman"/>
                <w:b/>
                <w:sz w:val="20"/>
                <w:szCs w:val="20"/>
              </w:rPr>
              <w:t>1.  Предмет Договора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Pr="00411B5D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B1496B" w:rsidRPr="00411B5D" w:rsidRDefault="00AC59BC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 xml:space="preserve">ИСПОЛНИТЕЛЬ реализует </w:t>
            </w:r>
            <w:proofErr w:type="gramStart"/>
            <w:r w:rsidRPr="00411B5D">
              <w:rPr>
                <w:rFonts w:ascii="Times New Roman" w:hAnsi="Times New Roman"/>
                <w:sz w:val="20"/>
                <w:szCs w:val="20"/>
              </w:rPr>
              <w:t>ЗАКАЗЧИКУ</w:t>
            </w:r>
            <w:proofErr w:type="gramEnd"/>
            <w:r w:rsidRPr="00411B5D">
              <w:rPr>
                <w:rFonts w:ascii="Times New Roman" w:hAnsi="Times New Roman"/>
                <w:sz w:val="20"/>
                <w:szCs w:val="20"/>
              </w:rPr>
              <w:t xml:space="preserve">/ОБУЧАЮЩЕМУСЯ образовательную программу дополнительного образования, а ЗАКАЗЧИК оплачивает обучение по данной </w:t>
            </w:r>
            <w:r w:rsidR="00346FFC" w:rsidRPr="00411B5D">
              <w:rPr>
                <w:rFonts w:ascii="Times New Roman" w:hAnsi="Times New Roman"/>
                <w:sz w:val="20"/>
                <w:szCs w:val="20"/>
              </w:rPr>
              <w:t>программе.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</w:trPr>
        <w:tc>
          <w:tcPr>
            <w:tcW w:w="677" w:type="dxa"/>
            <w:gridSpan w:val="2"/>
            <w:shd w:val="clear" w:color="FFFFFF" w:fill="auto"/>
          </w:tcPr>
          <w:p w:rsidR="00B1496B" w:rsidRPr="00411B5D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B1496B" w:rsidRPr="00411B5D" w:rsidRDefault="00AC59BC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ИСПОЛНИТЕЛЬ реализует программу дополнительного образования в соответствии с утвержденной ИСПОЛНИТЕЛЕМ: общеразвивающей программой дополнительного образования «______</w:t>
            </w:r>
            <w:r w:rsidR="00A276AD">
              <w:rPr>
                <w:rFonts w:ascii="Times New Roman" w:hAnsi="Times New Roman"/>
                <w:sz w:val="20"/>
                <w:szCs w:val="20"/>
              </w:rPr>
              <w:t>________________________</w:t>
            </w:r>
            <w:r w:rsidR="009F60E5">
              <w:rPr>
                <w:rFonts w:ascii="Times New Roman" w:hAnsi="Times New Roman"/>
                <w:sz w:val="20"/>
                <w:szCs w:val="20"/>
              </w:rPr>
              <w:t>___________</w:t>
            </w:r>
            <w:r w:rsidR="00A276AD">
              <w:rPr>
                <w:rFonts w:ascii="Times New Roman" w:hAnsi="Times New Roman"/>
                <w:sz w:val="20"/>
                <w:szCs w:val="20"/>
              </w:rPr>
              <w:t xml:space="preserve">___» </w:t>
            </w:r>
            <w:r w:rsidRPr="00411B5D">
              <w:rPr>
                <w:rFonts w:ascii="Times New Roman" w:hAnsi="Times New Roman"/>
                <w:sz w:val="20"/>
                <w:szCs w:val="20"/>
              </w:rPr>
              <w:t xml:space="preserve">(далее общеразвивающая </w:t>
            </w:r>
            <w:r w:rsidR="009F60E5">
              <w:rPr>
                <w:rFonts w:ascii="Times New Roman" w:hAnsi="Times New Roman"/>
                <w:sz w:val="20"/>
                <w:szCs w:val="20"/>
              </w:rPr>
              <w:t xml:space="preserve">(образовательная) </w:t>
            </w:r>
            <w:r w:rsidRPr="00411B5D">
              <w:rPr>
                <w:rFonts w:ascii="Times New Roman" w:hAnsi="Times New Roman"/>
                <w:sz w:val="20"/>
                <w:szCs w:val="20"/>
              </w:rPr>
              <w:t>программа дополнительного образования).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Pr="00411B5D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B1496B" w:rsidRPr="00411B5D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Форма обучения: очная</w:t>
            </w:r>
            <w:r w:rsidR="000E05D5" w:rsidRPr="00411B5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Pr="00411B5D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B1496B" w:rsidRPr="00411B5D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Срок освоения общеразвивающей программы дополнительного образования на момент подписан</w:t>
            </w:r>
            <w:r w:rsidR="000E05D5" w:rsidRPr="00411B5D">
              <w:rPr>
                <w:rFonts w:ascii="Times New Roman" w:hAnsi="Times New Roman"/>
                <w:sz w:val="20"/>
                <w:szCs w:val="20"/>
              </w:rPr>
              <w:t>ия договора составляет ________</w:t>
            </w:r>
            <w:r w:rsidRPr="00411B5D">
              <w:rPr>
                <w:rFonts w:ascii="Times New Roman" w:hAnsi="Times New Roman"/>
                <w:sz w:val="20"/>
                <w:szCs w:val="20"/>
              </w:rPr>
              <w:t xml:space="preserve"> го</w:t>
            </w:r>
            <w:proofErr w:type="gramStart"/>
            <w:r w:rsidRPr="00411B5D">
              <w:rPr>
                <w:rFonts w:ascii="Times New Roman" w:hAnsi="Times New Roman"/>
                <w:sz w:val="20"/>
                <w:szCs w:val="20"/>
              </w:rPr>
              <w:t>д</w:t>
            </w:r>
            <w:r w:rsidR="0044472B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411B5D">
              <w:rPr>
                <w:rFonts w:ascii="Times New Roman" w:hAnsi="Times New Roman"/>
                <w:sz w:val="20"/>
                <w:szCs w:val="20"/>
              </w:rPr>
              <w:t>а</w:t>
            </w:r>
            <w:r w:rsidR="0044472B">
              <w:rPr>
                <w:rFonts w:ascii="Times New Roman" w:hAnsi="Times New Roman"/>
                <w:sz w:val="20"/>
                <w:szCs w:val="20"/>
              </w:rPr>
              <w:t>)</w:t>
            </w:r>
            <w:r w:rsidRPr="00411B5D">
              <w:rPr>
                <w:rFonts w:ascii="Times New Roman" w:hAnsi="Times New Roman"/>
                <w:sz w:val="20"/>
                <w:szCs w:val="20"/>
              </w:rPr>
              <w:t>.</w:t>
            </w:r>
            <w:r w:rsidR="000E05D5" w:rsidRPr="00411B5D">
              <w:rPr>
                <w:rFonts w:ascii="Times New Roman" w:hAnsi="Times New Roman"/>
                <w:sz w:val="20"/>
                <w:szCs w:val="20"/>
              </w:rPr>
              <w:t xml:space="preserve"> ИСПОЛНИТЕЛЬ реализует образовательные программы, предусмотренные  настоящим Договором, в период с __________________ 202___ г. по __________________ 202___ г.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Pr="00411B5D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9521" w:type="dxa"/>
            <w:gridSpan w:val="40"/>
            <w:vMerge w:val="restart"/>
            <w:shd w:val="clear" w:color="FFFFFF" w:fill="auto"/>
          </w:tcPr>
          <w:p w:rsidR="00B1496B" w:rsidRPr="00411B5D" w:rsidRDefault="00AC59BC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По окончании периода обучения, при условии успешного освоения им общеразвивающей программы дополнительного образования в полном объеме и успешного прохождения итоговой аттестации, ЗАКАЗЧИКУ выдается документ о получении дополнительного образования установленного образца и при отсутствии задолженности по оплате за</w:t>
            </w:r>
            <w:r w:rsidR="00C4590A" w:rsidRPr="00411B5D">
              <w:rPr>
                <w:rFonts w:ascii="Times New Roman" w:hAnsi="Times New Roman"/>
                <w:sz w:val="20"/>
                <w:szCs w:val="20"/>
              </w:rPr>
              <w:t xml:space="preserve"> весь период</w:t>
            </w:r>
            <w:r w:rsidRPr="00411B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C4590A" w:rsidRPr="00411B5D">
              <w:rPr>
                <w:rFonts w:ascii="Times New Roman" w:hAnsi="Times New Roman"/>
                <w:sz w:val="20"/>
                <w:szCs w:val="20"/>
              </w:rPr>
              <w:t>обучения</w:t>
            </w:r>
            <w:proofErr w:type="gramEnd"/>
            <w:r w:rsidR="001B0A5E" w:rsidRPr="00411B5D">
              <w:rPr>
                <w:rFonts w:ascii="Times New Roman" w:hAnsi="Times New Roman"/>
                <w:sz w:val="20"/>
                <w:szCs w:val="20"/>
              </w:rPr>
              <w:t xml:space="preserve"> по платной образовательной программе</w:t>
            </w:r>
            <w:r w:rsidR="00A276AD">
              <w:rPr>
                <w:rFonts w:ascii="Times New Roman" w:hAnsi="Times New Roman"/>
                <w:sz w:val="20"/>
                <w:szCs w:val="20"/>
              </w:rPr>
              <w:t>,</w:t>
            </w:r>
            <w:r w:rsidR="001B0A5E" w:rsidRPr="00411B5D">
              <w:rPr>
                <w:rFonts w:ascii="Times New Roman" w:hAnsi="Times New Roman"/>
                <w:sz w:val="20"/>
                <w:szCs w:val="20"/>
              </w:rPr>
              <w:t xml:space="preserve"> указанной в </w:t>
            </w:r>
            <w:r w:rsidR="00A276AD">
              <w:rPr>
                <w:rFonts w:ascii="Times New Roman" w:hAnsi="Times New Roman"/>
                <w:sz w:val="20"/>
                <w:szCs w:val="20"/>
              </w:rPr>
              <w:t xml:space="preserve">п. </w:t>
            </w:r>
            <w:r w:rsidR="001B0A5E" w:rsidRPr="00411B5D">
              <w:rPr>
                <w:rFonts w:ascii="Times New Roman" w:hAnsi="Times New Roman"/>
                <w:sz w:val="20"/>
                <w:szCs w:val="20"/>
              </w:rPr>
              <w:t>1.2. настоящего Договора.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vMerge/>
            <w:shd w:val="clear" w:color="FFFFFF" w:fill="auto"/>
          </w:tcPr>
          <w:p w:rsidR="00B1496B" w:rsidRPr="00411B5D" w:rsidRDefault="00B1496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Pr="00411B5D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1.6.</w:t>
            </w:r>
          </w:p>
          <w:p w:rsidR="004271AC" w:rsidRPr="00411B5D" w:rsidRDefault="004271AC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 xml:space="preserve">1.7.  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4271AC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В случае неуспешной сдачи итоговой аттестации ЗАКАЗЧИКУ выдается</w:t>
            </w:r>
            <w:r w:rsidR="007E7FB6">
              <w:rPr>
                <w:rFonts w:ascii="Times New Roman" w:hAnsi="Times New Roman"/>
                <w:sz w:val="20"/>
                <w:szCs w:val="20"/>
              </w:rPr>
              <w:t xml:space="preserve"> справка установленного образца.</w:t>
            </w:r>
          </w:p>
          <w:p w:rsidR="004271AC" w:rsidRPr="00411B5D" w:rsidRDefault="004271AC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11B5D">
              <w:rPr>
                <w:rFonts w:ascii="Times New Roman" w:hAnsi="Times New Roman"/>
                <w:sz w:val="20"/>
                <w:szCs w:val="20"/>
              </w:rPr>
              <w:t>Место проведения обучения __________________________________________________</w:t>
            </w:r>
            <w:r w:rsidR="00A276AD">
              <w:rPr>
                <w:rFonts w:ascii="Times New Roman" w:hAnsi="Times New Roman"/>
                <w:sz w:val="20"/>
                <w:szCs w:val="20"/>
              </w:rPr>
              <w:t>____</w:t>
            </w:r>
            <w:r w:rsidRPr="00411B5D">
              <w:rPr>
                <w:rFonts w:ascii="Times New Roman" w:hAnsi="Times New Roman"/>
                <w:sz w:val="20"/>
                <w:szCs w:val="20"/>
              </w:rPr>
              <w:t>____________.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208" w:type="dxa"/>
            <w:shd w:val="clear" w:color="FFFFFF" w:fill="auto"/>
            <w:vAlign w:val="bottom"/>
          </w:tcPr>
          <w:p w:rsidR="00B1496B" w:rsidRPr="00411B5D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90" w:type="dxa"/>
            <w:gridSpan w:val="41"/>
            <w:shd w:val="clear" w:color="FFFFFF" w:fill="auto"/>
            <w:vAlign w:val="bottom"/>
          </w:tcPr>
          <w:p w:rsidR="00B1496B" w:rsidRPr="00411B5D" w:rsidRDefault="005E1AC0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11B5D">
              <w:rPr>
                <w:rFonts w:ascii="Times New Roman" w:hAnsi="Times New Roman"/>
                <w:b/>
                <w:sz w:val="20"/>
                <w:szCs w:val="20"/>
              </w:rPr>
              <w:t>2.  Права и обязанности Сторон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B1496B" w:rsidRDefault="005E1AC0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ИСПОЛНИТЕЛЬ вправе: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9521" w:type="dxa"/>
            <w:gridSpan w:val="40"/>
            <w:vMerge w:val="restart"/>
            <w:shd w:val="clear" w:color="FFFFFF" w:fill="auto"/>
          </w:tcPr>
          <w:p w:rsidR="00B1496B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Осуществлять образовательный процесс в соответствии с Уставом, учебным планом, годовым календарным учебным графиком, общеразвивающей программой дополнительного образования, расписанием занятий и другими локальными актами, разработанными ИСПОЛНИТЕЛЕМ.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vMerge/>
            <w:shd w:val="clear" w:color="FFFFFF" w:fill="auto"/>
          </w:tcPr>
          <w:p w:rsidR="00B1496B" w:rsidRDefault="00B1496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2.1.2.</w:t>
            </w:r>
          </w:p>
        </w:tc>
        <w:tc>
          <w:tcPr>
            <w:tcW w:w="9521" w:type="dxa"/>
            <w:gridSpan w:val="40"/>
            <w:vMerge w:val="restart"/>
            <w:shd w:val="clear" w:color="FFFFFF" w:fill="auto"/>
          </w:tcPr>
          <w:p w:rsidR="00B1496B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Определять содержание, формы и методы образовательной работы, устанавливать систему оценок, формы, порядок проведения и периодичность текущего контроля и промежуточной аттестации ЗАКАЗЧИКА.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vMerge/>
            <w:shd w:val="clear" w:color="FFFFFF" w:fill="auto"/>
          </w:tcPr>
          <w:p w:rsidR="00B1496B" w:rsidRDefault="00B1496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2.1.3.</w:t>
            </w:r>
          </w:p>
        </w:tc>
        <w:tc>
          <w:tcPr>
            <w:tcW w:w="9521" w:type="dxa"/>
            <w:gridSpan w:val="40"/>
            <w:vMerge w:val="restart"/>
            <w:shd w:val="clear" w:color="FFFFFF" w:fill="auto"/>
          </w:tcPr>
          <w:p w:rsidR="00B1496B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Требовать исполнения сторонами договорной дисциплины, требовать от ЗАКАЗЧИКА соблюдения Устава, приказов, правил и иных локальных актов, действующих в Академии.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vMerge/>
            <w:shd w:val="clear" w:color="FFFFFF" w:fill="auto"/>
          </w:tcPr>
          <w:p w:rsidR="00B1496B" w:rsidRDefault="00B1496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2.1.4.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B1496B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Получать от ЗАКАЗЧИКА любую информацию, необходимую для выполнения своих обязательств по настоящему Договору.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2.1.5.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B1496B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Осуществлять перенос </w:t>
            </w:r>
            <w:r w:rsidR="00B274F4">
              <w:rPr>
                <w:rFonts w:ascii="Times New Roman" w:hAnsi="Times New Roman"/>
                <w:sz w:val="20"/>
                <w:szCs w:val="20"/>
              </w:rPr>
              <w:t>занятий в соответствии с п</w:t>
            </w:r>
            <w:r>
              <w:rPr>
                <w:rFonts w:ascii="Times New Roman" w:hAnsi="Times New Roman"/>
                <w:sz w:val="20"/>
                <w:szCs w:val="20"/>
              </w:rPr>
              <w:t>риказом Ректора Академии, своевременно оповестив ЗАКАЗЧИКА.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2.1.6.</w:t>
            </w:r>
          </w:p>
        </w:tc>
        <w:tc>
          <w:tcPr>
            <w:tcW w:w="9521" w:type="dxa"/>
            <w:gridSpan w:val="40"/>
            <w:vMerge w:val="restart"/>
            <w:shd w:val="clear" w:color="FFFFFF" w:fill="auto"/>
          </w:tcPr>
          <w:p w:rsidR="00B1496B" w:rsidRDefault="005E1AC0" w:rsidP="000E05D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ИСПОЛНИТЕЛЬ оставляет за собой право безвозмездно </w:t>
            </w:r>
            <w:r w:rsidR="000E05D5">
              <w:rPr>
                <w:rFonts w:ascii="Times New Roman" w:hAnsi="Times New Roman"/>
                <w:sz w:val="20"/>
                <w:szCs w:val="20"/>
              </w:rPr>
              <w:t xml:space="preserve">производить </w:t>
            </w:r>
            <w:r>
              <w:rPr>
                <w:rFonts w:ascii="Times New Roman" w:hAnsi="Times New Roman"/>
                <w:sz w:val="20"/>
                <w:szCs w:val="20"/>
              </w:rPr>
              <w:t>отб</w:t>
            </w:r>
            <w:r w:rsidR="000E05D5">
              <w:rPr>
                <w:rFonts w:ascii="Times New Roman" w:hAnsi="Times New Roman"/>
                <w:sz w:val="20"/>
                <w:szCs w:val="20"/>
              </w:rPr>
              <w:t>ор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для комплектования методического фонда учебные работы, представленные для просмотра и по результатам контрольной работы 2 (два) раза в год. Итоговая аттестационная работа является собственностью ИСПОЛНИТЕЛЯ. Все права на вышеуказанные работы принадлежат ИСПОЛНИТЕЛЮ.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vMerge/>
            <w:shd w:val="clear" w:color="FFFFFF" w:fill="auto"/>
          </w:tcPr>
          <w:p w:rsidR="00B1496B" w:rsidRDefault="00B1496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2.1.7.</w:t>
            </w:r>
          </w:p>
        </w:tc>
        <w:tc>
          <w:tcPr>
            <w:tcW w:w="9521" w:type="dxa"/>
            <w:gridSpan w:val="40"/>
            <w:vMerge w:val="restart"/>
            <w:shd w:val="clear" w:color="FFFFFF" w:fill="auto"/>
          </w:tcPr>
          <w:p w:rsidR="00B1496B" w:rsidRDefault="00AC59BC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ИСПОЛНИТЕЛЬ вправе в одностороннем порядке вносить изменения по оплате обучения в сторону увеличения стоимости образовательной программы, с учетом уровня инфляции, предусмотренного основными характеристиками федерального бюджета на очередной финансовый год, предупредив об этом ЗАКАЗЧИКА не менее чем за 1 (один) календарный месяц до момента увеличения (для программ сроком обучения больше одного года).</w:t>
            </w:r>
            <w:proofErr w:type="gramEnd"/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vMerge/>
            <w:shd w:val="clear" w:color="FFFFFF" w:fill="auto"/>
          </w:tcPr>
          <w:p w:rsidR="00B1496B" w:rsidRDefault="00B1496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2.1.8.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B1496B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вправе при реализации общеразвивающей программы дополнительного образования использовать электронное обучение и дистанционные образовательные технологии.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B1496B" w:rsidRDefault="005E1AC0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ЗАКАЗЧИК вправе: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Pr="00D53BFC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2.2.1.</w:t>
            </w:r>
          </w:p>
        </w:tc>
        <w:tc>
          <w:tcPr>
            <w:tcW w:w="9521" w:type="dxa"/>
            <w:gridSpan w:val="40"/>
            <w:vMerge w:val="restart"/>
            <w:shd w:val="clear" w:color="FFFFFF" w:fill="auto"/>
          </w:tcPr>
          <w:p w:rsidR="00B1496B" w:rsidRPr="00D53BFC" w:rsidRDefault="00AC59BC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Получать от ИСПОЛНИТЕЛЯ информацию по вопросам, касающимся организации и обеспечения надлежащего исполнения реализуемой программы, предусмотренной настоящим Договором.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208" w:type="dxa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9" w:type="dxa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vMerge/>
            <w:shd w:val="clear" w:color="FFFFFF" w:fill="auto"/>
          </w:tcPr>
          <w:p w:rsidR="00B1496B" w:rsidRPr="00D53BFC" w:rsidRDefault="00B1496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Pr="00D53BFC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2.2.2.</w:t>
            </w:r>
          </w:p>
        </w:tc>
        <w:tc>
          <w:tcPr>
            <w:tcW w:w="9521" w:type="dxa"/>
            <w:gridSpan w:val="40"/>
            <w:vMerge w:val="restart"/>
            <w:shd w:val="clear" w:color="FFFFFF" w:fill="auto"/>
          </w:tcPr>
          <w:p w:rsidR="00B1496B" w:rsidRPr="00D53BFC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Пользоваться имуществом ИСПОЛНИТЕЛЯ в порядке, установленном локальными нормативными актами, только в целях освоения общеразвивающей программы дополнительного образования, предусмотренной настоящим Договором.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vMerge/>
            <w:shd w:val="clear" w:color="FFFFFF" w:fill="auto"/>
          </w:tcPr>
          <w:p w:rsidR="00B1496B" w:rsidRPr="00D53BFC" w:rsidRDefault="00B1496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B1496B" w:rsidRPr="00D53BFC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2.2.3.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B1496B" w:rsidRPr="00D53BFC" w:rsidRDefault="005E1AC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Получать полную и достоверную информацию об оценке своих знаний, умений, навыков и способностях в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lastRenderedPageBreak/>
              <w:t>отношении освоения общеразвивающей программы дополнительного образования.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Pr="00D53BFC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B1496B" w:rsidRPr="00D53BFC" w:rsidRDefault="005E1AC0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ИСПОЛНИТЕЛЬ обязуется: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AC59BC" w:rsidRPr="00D53BFC" w:rsidRDefault="005E1AC0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2.3.1</w:t>
            </w:r>
            <w:r w:rsidR="009C735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B1496B" w:rsidRPr="00D53BFC" w:rsidRDefault="000E05D5" w:rsidP="0033526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Зачислить ЗАКАЗЧИКА п</w:t>
            </w:r>
            <w:r w:rsidR="005E1AC0" w:rsidRPr="00D53BFC">
              <w:rPr>
                <w:rFonts w:ascii="Times New Roman" w:hAnsi="Times New Roman"/>
                <w:sz w:val="20"/>
                <w:szCs w:val="20"/>
              </w:rPr>
              <w:t xml:space="preserve">риказом </w:t>
            </w:r>
            <w:r w:rsidR="00335269" w:rsidRPr="00D53BFC">
              <w:rPr>
                <w:rFonts w:ascii="Times New Roman" w:hAnsi="Times New Roman"/>
                <w:sz w:val="20"/>
                <w:szCs w:val="20"/>
              </w:rPr>
              <w:t xml:space="preserve">Академии </w:t>
            </w:r>
            <w:r w:rsidR="005E1AC0" w:rsidRPr="00D53BFC">
              <w:rPr>
                <w:rFonts w:ascii="Times New Roman" w:hAnsi="Times New Roman"/>
                <w:sz w:val="20"/>
                <w:szCs w:val="20"/>
              </w:rPr>
              <w:t xml:space="preserve">на факультет дополнительного образования </w:t>
            </w:r>
            <w:r w:rsidR="00346FFC" w:rsidRPr="00D53BFC">
              <w:rPr>
                <w:rFonts w:ascii="Times New Roman" w:hAnsi="Times New Roman"/>
                <w:sz w:val="20"/>
                <w:szCs w:val="20"/>
              </w:rPr>
              <w:t>п</w:t>
            </w:r>
            <w:r w:rsidR="00AC59BC" w:rsidRPr="00D53BFC">
              <w:rPr>
                <w:rFonts w:ascii="Times New Roman" w:hAnsi="Times New Roman"/>
                <w:sz w:val="20"/>
                <w:szCs w:val="20"/>
              </w:rPr>
              <w:t xml:space="preserve">осле оплаты </w:t>
            </w: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обучения</w:t>
            </w:r>
            <w:r w:rsidR="00AC59BC" w:rsidRPr="00D53BFC">
              <w:rPr>
                <w:rFonts w:ascii="Times New Roman" w:hAnsi="Times New Roman"/>
                <w:sz w:val="20"/>
                <w:szCs w:val="20"/>
              </w:rPr>
              <w:t xml:space="preserve"> по программе</w:t>
            </w:r>
            <w:proofErr w:type="gramEnd"/>
            <w:r w:rsidRPr="00D53BFC">
              <w:rPr>
                <w:rFonts w:ascii="Times New Roman" w:hAnsi="Times New Roman"/>
                <w:sz w:val="20"/>
                <w:szCs w:val="20"/>
              </w:rPr>
              <w:t>,</w:t>
            </w:r>
            <w:r w:rsidR="00AC59BC" w:rsidRPr="00D53BFC">
              <w:rPr>
                <w:rFonts w:ascii="Times New Roman" w:hAnsi="Times New Roman"/>
                <w:sz w:val="20"/>
                <w:szCs w:val="20"/>
              </w:rPr>
              <w:t xml:space="preserve"> предусмотренной настоящим Договором.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B1496B" w:rsidRPr="00D53BFC" w:rsidRDefault="00AC59BC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2.3.2</w:t>
            </w:r>
          </w:p>
          <w:p w:rsidR="00353199" w:rsidRPr="00D53BFC" w:rsidRDefault="00353199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53199" w:rsidRPr="00D53BFC" w:rsidRDefault="00353199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2.3.3</w:t>
            </w:r>
            <w:r w:rsidR="009C7355">
              <w:rPr>
                <w:rFonts w:ascii="Times New Roman" w:hAnsi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9521" w:type="dxa"/>
            <w:gridSpan w:val="40"/>
            <w:vMerge w:val="restart"/>
            <w:shd w:val="clear" w:color="FFFFFF" w:fill="auto"/>
            <w:vAlign w:val="bottom"/>
          </w:tcPr>
          <w:p w:rsidR="00B1496B" w:rsidRPr="00D53BFC" w:rsidRDefault="007B74B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Реализовать программу дополнительного образования в полном объеме в срок, указанный в п. 1.4. настоящего Договора.</w:t>
            </w:r>
          </w:p>
          <w:p w:rsidR="007B74BB" w:rsidRPr="00D53BFC" w:rsidRDefault="007B74B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7B74BB" w:rsidRPr="00D53BFC" w:rsidRDefault="007B74BB" w:rsidP="0035319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vMerge/>
            <w:shd w:val="clear" w:color="FFFFFF" w:fill="auto"/>
            <w:vAlign w:val="bottom"/>
          </w:tcPr>
          <w:p w:rsidR="00B1496B" w:rsidRPr="00D53BFC" w:rsidRDefault="00B1496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1496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2.3.4.</w:t>
            </w:r>
          </w:p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1496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2.3.5.</w:t>
            </w:r>
          </w:p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shd w:val="clear" w:color="FFFFFF" w:fill="auto"/>
          </w:tcPr>
          <w:p w:rsidR="00B1496B" w:rsidRPr="00D53BFC" w:rsidRDefault="007B74B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Проявлять уважение к личности ЗАКАЗЧИКА, оберегать его от всех форм физического и психологического насилия.</w:t>
            </w:r>
          </w:p>
          <w:p w:rsidR="007B74BB" w:rsidRPr="00D53BFC" w:rsidRDefault="007B74B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Гарантировать ЗАКАЗЧИКУ сохранность его персональных данных, предоставленных ИСПОЛНИТЕЛЮ при заключении настоящего Договора или в течение действия настоящего Договора</w:t>
            </w:r>
            <w:r w:rsidR="00353199" w:rsidRPr="00D53BF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B1496B" w:rsidRPr="00D53BFC" w:rsidRDefault="00B1496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2.3.6.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7B74BB" w:rsidRPr="00D53BFC" w:rsidRDefault="007B74B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Выдать ЗАКАЗЧИКУ платежный документ в соответствии с условиями настоящего Договора.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RPr="00D53BFC" w:rsidTr="007D58E5">
        <w:trPr>
          <w:gridAfter w:val="2"/>
          <w:wAfter w:w="533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2.3.7.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7B74BB" w:rsidRPr="00D53BFC" w:rsidRDefault="007B74B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Перевести ЗАКАЗЧИКА на следующий год обучения при условии успешного прохождения промежуточной аттестации и при отсутствии задолженности по оплате (для программ сроком обучения больше одного года).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2" w:type="dxa"/>
            <w:gridSpan w:val="5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RPr="00D53BFC" w:rsidTr="007D58E5">
        <w:trPr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2.3.8.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4271AC" w:rsidRPr="00D53BFC" w:rsidRDefault="007B74B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Довести до сведения ЗАКАЗЧИКА/ОБУЧАЮЩЕГОСЯ путем размещения на сайте Академии (http://academy-andriaka.ru) и</w:t>
            </w:r>
            <w:r w:rsidR="00353199" w:rsidRPr="00D53BFC">
              <w:rPr>
                <w:rFonts w:ascii="Times New Roman" w:hAnsi="Times New Roman"/>
                <w:sz w:val="20"/>
                <w:szCs w:val="20"/>
              </w:rPr>
              <w:t>нформации, содержащей сведения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0A5E" w:rsidRPr="00D53BFC">
              <w:rPr>
                <w:rFonts w:ascii="Times New Roman" w:hAnsi="Times New Roman"/>
                <w:sz w:val="20"/>
                <w:szCs w:val="20"/>
              </w:rPr>
              <w:t>об обучении по плат</w:t>
            </w:r>
            <w:r w:rsidR="00353199" w:rsidRPr="00D53BFC">
              <w:rPr>
                <w:rFonts w:ascii="Times New Roman" w:hAnsi="Times New Roman"/>
                <w:sz w:val="20"/>
                <w:szCs w:val="20"/>
              </w:rPr>
              <w:t>ным образовательным программам,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      </w:r>
            <w:proofErr w:type="gramEnd"/>
          </w:p>
        </w:tc>
        <w:tc>
          <w:tcPr>
            <w:tcW w:w="1478" w:type="dxa"/>
            <w:gridSpan w:val="18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4271AC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2.3.9.</w:t>
            </w:r>
            <w:r w:rsidR="004271AC" w:rsidRPr="00D53BF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4271AC" w:rsidRPr="00D53BFC" w:rsidRDefault="007B74BB" w:rsidP="003720B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Принять от ЗАКАЗЧИКА плату за обучение, в порядке, предусмотренном условиями настоящего Договора.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ЗАКАЗЧИК обязуется: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2.4.1.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7B74BB" w:rsidRPr="00D53BFC" w:rsidRDefault="007B74B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Посещать учебные занятия согласно учебному расписанию.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74BB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2.4.2.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7B74BB" w:rsidRPr="00D53BFC" w:rsidRDefault="007B74BB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Выполнять в установленные сроки все виды заданий, предусмотренных учебным планом, общеразвивающей программой дополнительного образования.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7B74BB" w:rsidRPr="00D53BFC" w:rsidRDefault="007B74B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2.4.3.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3720B7" w:rsidP="00B214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Своевременно выполнять домашние задания и предоставлять их для проверки по требованию преподавателя.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B214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2.4.4.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Создать по месту жительства специальные условия, необходимые для самостоятельной творческой работы, при выполнении домашних заданий.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2.4.5.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Посещать контрольные занятия, проводимые в рамках общеразвивающей программы дополнительного образования.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2.4.6.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Проходить итоговую аттестацию после завершения обучения по общеразвивающей программе дополнительного образования.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2.4.7.</w:t>
            </w:r>
          </w:p>
          <w:p w:rsidR="00DC07AF" w:rsidRPr="00D53BFC" w:rsidRDefault="00DC07AF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E51E8" w:rsidRPr="00D53BFC" w:rsidRDefault="00BE51E8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2.4.8.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DC07AF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Предоставить для заключения Договора все необходимые документы, предусмотренные установленными Правилами приема.</w:t>
            </w:r>
          </w:p>
          <w:p w:rsidR="00BE51E8" w:rsidRPr="00D53BFC" w:rsidRDefault="008E05E1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Вносить своевременно плату за </w:t>
            </w: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обучение</w:t>
            </w:r>
            <w:proofErr w:type="gramEnd"/>
            <w:r w:rsidRPr="00D53BFC">
              <w:rPr>
                <w:rFonts w:ascii="Times New Roman" w:hAnsi="Times New Roman"/>
                <w:sz w:val="20"/>
                <w:szCs w:val="20"/>
              </w:rPr>
              <w:t xml:space="preserve"> по платной образовательной программе в соответствии с платежным документом и в сроки, указанные в разделе 3 настоящего Договора. Отсутствие платежного документа не освобождает ЗАКАЗЧИКА от своевременной оплаты по настоящему Договору.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2.4.9.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8E05E1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Подписанием настоящего Договора ЗАКАЗЧИК подтверждает свое согласие на передачу работ, выполненных за период обучения, по настоящему Договору, в фонд ИСПОЛНИТЕЛЯ на праве собственности, с передачей ИСПОЛНИТЕЛЮ всех интеллектуальных прав на такие работы.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2.4.10.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8E05E1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В случае выявления заболевания ограничить посещения занятий и принять меры по выздоровлению.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2.4.11.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8E05E1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В случае отсутствия на занятиях, мероприятиях текущей, промежуточной и итоговой аттестации, сообщить ИСПОЛНИТЕЛЮ о причине своего отсутствия в форме объяснительной записки в первый возможный день с приложением подтверждающих документов.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2.4.12.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8E05E1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Ознакомиться с локальными актами Академии, опубликованными на официальном сайте Академии (http://academy-andriaka.ru).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2.4.13.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8E05E1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Соблюдать локальные акты Академии, общепринятые нормы поведения, проявлять уважение к преподавателям, администрации и техническому персоналу Академии.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2.4.14.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8E05E1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Бережно относится к имуществу ИСПОЛНИТЕЛЯ.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2.4.15.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8E05E1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Возмещать ущерб, причиненный имуществу ИСПОЛНИТЕЛЯ (в том числе имуществу третьих лиц, в случае, если ИСПОЛНИТЕЛЬ несет ответственность за его сохранность) в соответствии с законодательством РФ.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2.4.16.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8E05E1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Приобрести за свой счет предметы, необходимые для надлежащего обучения ИСПОЛНИТЕЛЕМ по программе дополнительного образования.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2.4.17.</w:t>
            </w:r>
          </w:p>
          <w:p w:rsidR="003C140B" w:rsidRDefault="003C140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C140B" w:rsidRPr="00D53BFC" w:rsidRDefault="003C140B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1B156E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Настоящим ЗАКАЗЧИК дает согласие на обработку своих персональных данных в документальной и (или) электронной форме, на совершение действий, предусмотренных Федеральным законом «О персональных данных» от 27.07.2006 №152-ФЗ, в целях оказания услуг по прохождению процедуры оформления необходимых документов для обучения и последующего обучения по дополнительной общеразвивающей программе в области искусства в федеральном государственном бюджетном образовательном учреждении высшего образования «Академия акварели и</w:t>
            </w:r>
            <w:proofErr w:type="gramEnd"/>
            <w:r w:rsidRPr="00D53BFC">
              <w:rPr>
                <w:rFonts w:ascii="Times New Roman" w:hAnsi="Times New Roman"/>
                <w:sz w:val="20"/>
                <w:szCs w:val="20"/>
              </w:rPr>
              <w:t xml:space="preserve"> изящных искусств Сергея Андрияки». </w:t>
            </w: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Перечень персональных данных, на обработку которых дается согласие: фамилия, имя, отчество (отчество – при наличии), дата и место рождения, пол, реквизиты документа, удостоверяющего личность, гражданство, адрес регистрации, адрес фактического проживания, контактные телефоны, результаты мониторингов, приказы, связанные с образовательной деятельностью, ведение журналов и дневников, размещение фото и видеоматериалов на официальном сайте Академии и на сайте учредителя, связанные с учебной деятельностью и участием</w:t>
            </w:r>
            <w:proofErr w:type="gramEnd"/>
            <w:r w:rsidRPr="00D53BFC">
              <w:rPr>
                <w:rFonts w:ascii="Times New Roman" w:hAnsi="Times New Roman"/>
                <w:sz w:val="20"/>
                <w:szCs w:val="20"/>
              </w:rPr>
              <w:t xml:space="preserve"> в конкурсах различных уровней, текущая успеваемость, иные сведения, содержащиеся в личном деле. Срок, в течение которого действует настоящее согласие субъекта персональных данных: со дня его подписания до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lastRenderedPageBreak/>
              <w:t>истечения сроков хранения предоставленной информации, определяемых в соответствии с законодательством Российской Федерации, либо отзыва настоящего согласия.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D53BFC">
        <w:trPr>
          <w:gridAfter w:val="3"/>
          <w:wAfter w:w="561" w:type="dxa"/>
          <w:trHeight w:val="70"/>
        </w:trPr>
        <w:tc>
          <w:tcPr>
            <w:tcW w:w="10054" w:type="dxa"/>
            <w:gridSpan w:val="41"/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3. Цена договора</w:t>
            </w:r>
          </w:p>
        </w:tc>
        <w:tc>
          <w:tcPr>
            <w:tcW w:w="14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9521" w:type="dxa"/>
            <w:gridSpan w:val="40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Стоимость по на</w:t>
            </w:r>
            <w:r w:rsidR="001B156E" w:rsidRPr="00D53BFC">
              <w:rPr>
                <w:rFonts w:ascii="Times New Roman" w:hAnsi="Times New Roman"/>
                <w:sz w:val="20"/>
                <w:szCs w:val="20"/>
              </w:rPr>
              <w:t>стоящему Договору определяется п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>риказом Ректора Академии и составляет: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B641E8">
        <w:trPr>
          <w:gridAfter w:val="3"/>
          <w:wAfter w:w="561" w:type="dxa"/>
          <w:trHeight w:val="60"/>
        </w:trPr>
        <w:tc>
          <w:tcPr>
            <w:tcW w:w="1026" w:type="dxa"/>
            <w:gridSpan w:val="4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Год обучения</w:t>
            </w:r>
          </w:p>
        </w:tc>
        <w:tc>
          <w:tcPr>
            <w:tcW w:w="1115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2394" w:type="dxa"/>
            <w:gridSpan w:val="8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Стоимость обучения учебного года</w:t>
            </w:r>
          </w:p>
        </w:tc>
        <w:tc>
          <w:tcPr>
            <w:tcW w:w="835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Pr="00D53BFC">
              <w:rPr>
                <w:rFonts w:ascii="Times New Roman" w:hAnsi="Times New Roman"/>
                <w:b/>
                <w:sz w:val="20"/>
                <w:szCs w:val="20"/>
              </w:rPr>
              <w:br/>
            </w:r>
            <w:proofErr w:type="spellStart"/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ак</w:t>
            </w:r>
            <w:proofErr w:type="spellEnd"/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. час/год</w:t>
            </w:r>
            <w:r w:rsidRPr="00D53BFC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2568" w:type="dxa"/>
            <w:gridSpan w:val="15"/>
            <w:tcBorders>
              <w:top w:val="single" w:sz="5" w:space="0" w:color="auto"/>
              <w:left w:val="single" w:sz="5" w:space="0" w:color="auto"/>
            </w:tcBorders>
            <w:shd w:val="clear" w:color="FFFFFF" w:fill="DCDCDC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Сумма ежемесячного платежа,</w:t>
            </w:r>
            <w:r w:rsidRPr="00D53BFC">
              <w:rPr>
                <w:rFonts w:ascii="Times New Roman" w:hAnsi="Times New Roman"/>
                <w:b/>
                <w:sz w:val="20"/>
                <w:szCs w:val="20"/>
              </w:rPr>
              <w:br/>
              <w:t>с сентября по апрель,</w:t>
            </w:r>
            <w:r w:rsidRPr="00D53BFC">
              <w:rPr>
                <w:rFonts w:ascii="Times New Roman" w:hAnsi="Times New Roman"/>
                <w:b/>
                <w:sz w:val="20"/>
                <w:szCs w:val="20"/>
              </w:rPr>
              <w:br/>
              <w:t>без НДС, руб.</w:t>
            </w:r>
          </w:p>
        </w:tc>
        <w:tc>
          <w:tcPr>
            <w:tcW w:w="2260" w:type="dxa"/>
            <w:gridSpan w:val="6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DCDCDC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Сумма платежа в мае,</w:t>
            </w:r>
            <w:r w:rsidRPr="00D53BF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без НДС, </w:t>
            </w:r>
            <w:proofErr w:type="spellStart"/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руб</w:t>
            </w:r>
            <w:proofErr w:type="spellEnd"/>
            <w:r w:rsidRPr="00D53BFC">
              <w:rPr>
                <w:rFonts w:ascii="Times New Roman" w:hAnsi="Times New Roman"/>
                <w:b/>
                <w:sz w:val="20"/>
                <w:szCs w:val="20"/>
              </w:rPr>
              <w:br/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B641E8">
        <w:trPr>
          <w:gridAfter w:val="3"/>
          <w:wAfter w:w="561" w:type="dxa"/>
          <w:trHeight w:val="60"/>
        </w:trPr>
        <w:tc>
          <w:tcPr>
            <w:tcW w:w="10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1-й</w:t>
            </w:r>
          </w:p>
        </w:tc>
        <w:tc>
          <w:tcPr>
            <w:tcW w:w="111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202__/202__</w:t>
            </w:r>
          </w:p>
        </w:tc>
        <w:tc>
          <w:tcPr>
            <w:tcW w:w="2394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568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3720B7" w:rsidRPr="00D53BFC" w:rsidRDefault="003720B7" w:rsidP="00A76C2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B641E8">
        <w:trPr>
          <w:gridAfter w:val="3"/>
          <w:wAfter w:w="561" w:type="dxa"/>
          <w:trHeight w:val="60"/>
        </w:trPr>
        <w:tc>
          <w:tcPr>
            <w:tcW w:w="10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2-й</w:t>
            </w:r>
          </w:p>
        </w:tc>
        <w:tc>
          <w:tcPr>
            <w:tcW w:w="111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202__/202__</w:t>
            </w:r>
          </w:p>
        </w:tc>
        <w:tc>
          <w:tcPr>
            <w:tcW w:w="2394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568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B641E8">
        <w:trPr>
          <w:gridAfter w:val="3"/>
          <w:wAfter w:w="561" w:type="dxa"/>
          <w:trHeight w:val="60"/>
        </w:trPr>
        <w:tc>
          <w:tcPr>
            <w:tcW w:w="10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3-й</w:t>
            </w:r>
          </w:p>
        </w:tc>
        <w:tc>
          <w:tcPr>
            <w:tcW w:w="111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202__/202__</w:t>
            </w:r>
          </w:p>
        </w:tc>
        <w:tc>
          <w:tcPr>
            <w:tcW w:w="2394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568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B641E8">
        <w:trPr>
          <w:gridAfter w:val="3"/>
          <w:wAfter w:w="561" w:type="dxa"/>
          <w:trHeight w:val="60"/>
        </w:trPr>
        <w:tc>
          <w:tcPr>
            <w:tcW w:w="1026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4-й</w:t>
            </w:r>
          </w:p>
        </w:tc>
        <w:tc>
          <w:tcPr>
            <w:tcW w:w="1115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202__/202__</w:t>
            </w:r>
          </w:p>
        </w:tc>
        <w:tc>
          <w:tcPr>
            <w:tcW w:w="2394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568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B641E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720B7" w:rsidRPr="00D53BFC" w:rsidRDefault="003720B7" w:rsidP="00B641E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6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FFFFFF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4744" w:type="dxa"/>
            <w:gridSpan w:val="19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Стоимость платной образовательной программы за весь период обучения составляет:</w:t>
            </w:r>
          </w:p>
        </w:tc>
        <w:tc>
          <w:tcPr>
            <w:tcW w:w="5454" w:type="dxa"/>
            <w:gridSpan w:val="23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CDCDC"/>
          </w:tcPr>
          <w:p w:rsidR="003720B7" w:rsidRPr="00D53BFC" w:rsidRDefault="003720B7" w:rsidP="00B76E7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3"/>
          <w:wAfter w:w="561" w:type="dxa"/>
          <w:trHeight w:val="60"/>
        </w:trPr>
        <w:tc>
          <w:tcPr>
            <w:tcW w:w="4744" w:type="dxa"/>
            <w:gridSpan w:val="19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DCDCDC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4" w:type="dxa"/>
            <w:gridSpan w:val="23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DCDCDC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8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7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1"/>
          <w:wAfter w:w="426" w:type="dxa"/>
          <w:trHeight w:val="60"/>
        </w:trPr>
        <w:tc>
          <w:tcPr>
            <w:tcW w:w="10198" w:type="dxa"/>
            <w:gridSpan w:val="42"/>
            <w:shd w:val="clear" w:color="FFFFFF" w:fill="auto"/>
            <w:vAlign w:val="bottom"/>
          </w:tcPr>
          <w:p w:rsidR="00B214C1" w:rsidRPr="00D53BFC" w:rsidRDefault="00174B0E" w:rsidP="00B214C1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3.2.  </w:t>
            </w:r>
            <w:r w:rsidR="003720B7"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</w:t>
            </w:r>
            <w:r w:rsidR="003720B7"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ежемесячно (по триместрам, полугодиям или за весь учебный год) в рублях оплачивает образовательную программу факультета дополнительного образования, указанную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в разделе 1 настоящего Договора</w:t>
            </w:r>
            <w:r w:rsidR="003720B7"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в сумме, определенной настоящим Договором.</w:t>
            </w:r>
          </w:p>
          <w:p w:rsidR="00B214C1" w:rsidRPr="00D53BFC" w:rsidRDefault="00B214C1" w:rsidP="00B214C1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Оплата производится авансовым платежом до 25 числа месяца. В случае ежемесячной оплаты обучения, плата          за </w:t>
            </w:r>
            <w:r w:rsidRPr="00D53BFC">
              <w:rPr>
                <w:rFonts w:ascii="Times New Roman" w:hAnsi="Times New Roman" w:cs="Times New Roman"/>
                <w:bCs/>
                <w:sz w:val="20"/>
                <w:szCs w:val="20"/>
              </w:rPr>
              <w:t>февраль и май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производится единовременно. Оплата удостоверяется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ЗАКАЗЧИКОМ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предоставлением копии платежного документа сотрудникам факультета дополнительного образования </w:t>
            </w:r>
            <w:r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в бумажном или электронном виде.</w:t>
            </w:r>
          </w:p>
          <w:p w:rsidR="00B214C1" w:rsidRPr="00D53BFC" w:rsidRDefault="00B214C1" w:rsidP="00B214C1">
            <w:pPr>
              <w:tabs>
                <w:tab w:val="left" w:pos="0"/>
                <w:tab w:val="left" w:pos="681"/>
                <w:tab w:val="left" w:pos="82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3.4.     Первый платеж по настоящему Договору осуществляется в день заключения настоящего Договора.</w:t>
            </w:r>
          </w:p>
          <w:p w:rsidR="00B214C1" w:rsidRPr="00D53BFC" w:rsidRDefault="00B214C1" w:rsidP="00B214C1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3.5.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ab/>
              <w:t>Исправление платежного документа и частичная оплата не допускаются.</w:t>
            </w:r>
          </w:p>
          <w:p w:rsidR="00B214C1" w:rsidRPr="00D53BFC" w:rsidRDefault="00B214C1" w:rsidP="00B214C1">
            <w:pPr>
              <w:tabs>
                <w:tab w:val="left" w:pos="681"/>
                <w:tab w:val="left" w:pos="823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Все расходы по перечислению денежных средств на счет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ИСПОЛНИТЕЛЯ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несет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. Фактом оплаты считается поступление денежных средств на счет </w:t>
            </w:r>
            <w:r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ИСПОЛНИТЕЛЯ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214C1" w:rsidRPr="00D53BFC" w:rsidRDefault="00F11BF1" w:rsidP="00B214C1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3.7. </w:t>
            </w:r>
            <w:r w:rsidR="00B214C1"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невозможности исполнения образовательной программы, по вине </w:t>
            </w:r>
            <w:r w:rsidR="00B214C1" w:rsidRPr="00D53BFC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>ЗАКАЗЧИКА/ОБУЧАЮЩЕГОСЯ</w:t>
            </w:r>
            <w:r w:rsidR="00B214C1" w:rsidRPr="00D53BFC">
              <w:rPr>
                <w:rFonts w:ascii="Times New Roman" w:hAnsi="Times New Roman" w:cs="Times New Roman"/>
                <w:sz w:val="20"/>
                <w:szCs w:val="20"/>
              </w:rPr>
              <w:t>, в том числе по причине болезни, оплата производится в полном объеме. Перерасчет, возврат денежных средств, внесенных на счет ИСПОЛНИТЕЛЯ, не производится, за исключением случаев, указанных в пунктах 3.8 и 3.9 настоящего Договора.</w:t>
            </w:r>
          </w:p>
          <w:p w:rsidR="003720B7" w:rsidRPr="00D53BFC" w:rsidRDefault="00B214C1" w:rsidP="00BE51E8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3.8. </w:t>
            </w:r>
            <w:r w:rsidR="00F11BF1"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20B7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Перерасчет оплаты за реализацию образовательной программы производится п</w:t>
            </w:r>
            <w:r w:rsidR="00BE51E8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 личному заявлению З</w:t>
            </w:r>
            <w:r w:rsidR="00F11BF1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АКАЗЧИКА</w:t>
            </w:r>
            <w:r w:rsidR="00BE51E8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в </w:t>
            </w:r>
            <w:r w:rsidR="003720B7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случае непосещения им/О</w:t>
            </w:r>
            <w:r w:rsidR="00F11BF1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БУЧАЮЩИМСЯ</w:t>
            </w:r>
            <w:r w:rsidR="003720B7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трех (3</w:t>
            </w:r>
            <w:r w:rsidR="00F11BF1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-х</w:t>
            </w:r>
            <w:r w:rsidR="003720B7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 и более занятий по причине болезни или карантина, при условии предоставления медицинской справки (оригинал</w:t>
            </w:r>
            <w:r w:rsidR="00013324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а</w:t>
            </w:r>
            <w:r w:rsidR="003720B7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)</w:t>
            </w:r>
            <w:r w:rsidR="00DC07AF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в течение 5 (рабочих дней) </w:t>
            </w:r>
            <w:proofErr w:type="gramStart"/>
            <w:r w:rsidR="00DC07AF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с даты окончания</w:t>
            </w:r>
            <w:proofErr w:type="gramEnd"/>
            <w:r w:rsidR="00DC07AF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болезни</w:t>
            </w:r>
            <w:r w:rsidR="003720B7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.</w:t>
            </w:r>
            <w:r w:rsidR="00B33A77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Суммы, исчисленные в качестве перерасчета оплаты образовательной программы</w:t>
            </w:r>
            <w:r w:rsidR="00617965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="00B33A77" w:rsidRPr="00D53BFC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подлежат возврату ЗАКАЗЧИКУ в течение 30 календарных дней с момента получения письменного заявления на возврат таких денежных средств.</w:t>
            </w:r>
          </w:p>
          <w:p w:rsidR="003720B7" w:rsidRPr="00D53BFC" w:rsidRDefault="00B33A77" w:rsidP="00BE51E8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53BFC">
              <w:rPr>
                <w:rFonts w:ascii="Times New Roman" w:eastAsia="Times New Roman" w:hAnsi="Times New Roman" w:cs="Times New Roman"/>
                <w:sz w:val="20"/>
                <w:szCs w:val="24"/>
              </w:rPr>
              <w:t>3.9</w:t>
            </w:r>
            <w:r w:rsidR="00BE51E8" w:rsidRPr="00D53BFC">
              <w:rPr>
                <w:rFonts w:ascii="Times New Roman" w:eastAsia="Times New Roman" w:hAnsi="Times New Roman" w:cs="Times New Roman"/>
                <w:sz w:val="20"/>
                <w:szCs w:val="24"/>
              </w:rPr>
              <w:t>.</w:t>
            </w:r>
            <w:r w:rsidR="00BE51E8"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F33FA2"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Оплаченная сумма за реализацию образовательной программы подлежит возврату ЗАКАЗЧИКУ только в случае, предусмотренном п. 5.2. Договора при наличии переплаты в течение 30 календарных дней с момента получения письменного заявления на возврат денежных средств. </w:t>
            </w:r>
          </w:p>
          <w:p w:rsidR="00B33A77" w:rsidRPr="00D53BFC" w:rsidRDefault="00B33A77" w:rsidP="00BE51E8">
            <w:pPr>
              <w:tabs>
                <w:tab w:val="left" w:pos="681"/>
              </w:tabs>
              <w:ind w:left="539" w:hanging="539"/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D53BFC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3.10.  </w:t>
            </w:r>
            <w:proofErr w:type="gramStart"/>
            <w:r w:rsidRPr="00D53BFC">
              <w:rPr>
                <w:rFonts w:ascii="Times New Roman" w:eastAsia="Times New Roman" w:hAnsi="Times New Roman" w:cs="Times New Roman"/>
                <w:sz w:val="20"/>
                <w:szCs w:val="24"/>
              </w:rPr>
              <w:t>Оплата может быть произведена из средств материнского (семейного) капитала на основании Постановления Правительства РФ от 14.07.2014 года № 648 «О внесении изменений в Правила направления средств (части средств) материнского (семейного) капитала на получение образования ребенком (детьми и осуществление иных, связанных с получением образования ребенком (детьми) расходов».</w:t>
            </w:r>
            <w:proofErr w:type="gramEnd"/>
          </w:p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4. Порядок реализации образовательной программы</w:t>
            </w:r>
          </w:p>
        </w:tc>
        <w:tc>
          <w:tcPr>
            <w:tcW w:w="149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599" w:type="dxa"/>
            <w:gridSpan w:val="4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ИСПОЛНИТЕЛЬ в соответствии с требованиями Федерального закона от 29 декабря 2012 № 273-ФЗ "Об образовании в Российской Федерации", иных нормативных актов регулирующих оказание образовательных программ, локальных актов Академии и на условиях настоящего Договора реализует ЗАКАЗЧИКУ программу дополнительного образования и передает результат по Акту выполненных работ, подписываемому Сторонами настоящего Договора.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Обязательство ИСПОЛНИТЕЛЯ считается выполненным с момента принятия ЗАКАЗЧИКОМ выполненных работ и подтверждается подписанием, в установленном настоящим Договором порядке, акта выполненных работ.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ИСПОЛНИТЕЛЬ обязан по окончании полного курса обучения подготовить, подписать и предоставить акт выполненных  работ по настоящему договору, в количестве, соответствующему количеству сторон Договора.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По результатам обучения ЗАКАЗЧИК в течение трёх рабочих дней подписывает Акт выполненных работ и передает ИСПОЛНИТЕЛЮ подписанный экземпляр или направляет посредством сканированного документа по электронной почте, с последующим направлением оригинала по почте в адрес ИСПОЛНИТЕЛЮ.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4.5.</w:t>
            </w:r>
          </w:p>
          <w:p w:rsidR="007E7FB6" w:rsidRPr="00D53BFC" w:rsidRDefault="007E7FB6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7FB6" w:rsidRPr="00D53BFC" w:rsidRDefault="007E7FB6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7FB6" w:rsidRPr="00D53BFC" w:rsidRDefault="007E7FB6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7E7FB6" w:rsidRDefault="007E7FB6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4.6.</w:t>
            </w:r>
          </w:p>
          <w:p w:rsidR="00E65B20" w:rsidRDefault="00E65B20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E65B20" w:rsidRPr="00D53BFC" w:rsidRDefault="00E65B20" w:rsidP="007D58E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4.7.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lastRenderedPageBreak/>
              <w:t>В случае неполучения ИСПОЛНИТЕЛЕМ от ЗАКАЗЧИКА Акта выполненных работ или мотивированного отказа от приемки результатов в течение 7 (семи) календарных дней со дня его направления Исполнителю, образовательная программа считается реализованной надлежащим образом в соответствии с условиями настоящего Договора.</w:t>
            </w:r>
          </w:p>
          <w:p w:rsidR="00E65B20" w:rsidRDefault="00E65B20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ЗАКАЗЧИК обязан своевременно с</w:t>
            </w:r>
            <w:r w:rsidRPr="003C140B">
              <w:rPr>
                <w:rFonts w:ascii="Times New Roman" w:hAnsi="Times New Roman"/>
                <w:sz w:val="20"/>
                <w:szCs w:val="20"/>
              </w:rPr>
              <w:t>ообщать сотрудникам факультета дополнительного образования об изменении персональных данных.</w:t>
            </w:r>
          </w:p>
          <w:p w:rsidR="007E7FB6" w:rsidRPr="00D53BFC" w:rsidRDefault="007E7FB6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lastRenderedPageBreak/>
              <w:t>Академия предоставляет в рамках учебного занятия для реализации образовательной программы ЗАКАЗЧИКУ/ОБУЧАЮЩЕМУСЯ предметы натюрмортного фонда, а также совместно с ЗАКАЗЧИКОМ/ОБУЧАЮЩИМСЯ обеспечивает последнего инструментами и расходными материалами по количеству и наименованиям, определенными Сторонами.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10054" w:type="dxa"/>
            <w:gridSpan w:val="41"/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5. Порядок изменения и расторжения Договора</w:t>
            </w:r>
          </w:p>
        </w:tc>
        <w:tc>
          <w:tcPr>
            <w:tcW w:w="14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2A1110" w:rsidP="00830D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Настоящий </w:t>
            </w: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Договор</w:t>
            </w:r>
            <w:proofErr w:type="gramEnd"/>
            <w:r w:rsidR="003720B7" w:rsidRPr="00D53BFC">
              <w:rPr>
                <w:rFonts w:ascii="Times New Roman" w:hAnsi="Times New Roman"/>
                <w:sz w:val="20"/>
                <w:szCs w:val="20"/>
              </w:rPr>
              <w:t xml:space="preserve"> может быть расторгнут по соглашению Сторон. В этом случае Договор считается расторгнутым с даты</w:t>
            </w:r>
            <w:r w:rsidR="00B33A77" w:rsidRPr="00D53BFC">
              <w:rPr>
                <w:rFonts w:ascii="Times New Roman" w:hAnsi="Times New Roman"/>
                <w:sz w:val="20"/>
                <w:szCs w:val="20"/>
              </w:rPr>
              <w:t>, определенной соответствующим п</w:t>
            </w:r>
            <w:r w:rsidR="003720B7" w:rsidRPr="00D53BFC">
              <w:rPr>
                <w:rFonts w:ascii="Times New Roman" w:hAnsi="Times New Roman"/>
                <w:sz w:val="20"/>
                <w:szCs w:val="20"/>
              </w:rPr>
              <w:t>риказом</w:t>
            </w:r>
            <w:r w:rsidR="00B33A77" w:rsidRPr="00D53BFC">
              <w:rPr>
                <w:rFonts w:ascii="Times New Roman" w:hAnsi="Times New Roman"/>
                <w:sz w:val="20"/>
                <w:szCs w:val="20"/>
              </w:rPr>
              <w:t xml:space="preserve"> Академии</w:t>
            </w:r>
            <w:r w:rsidR="003720B7" w:rsidRPr="00D53BF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Настоящий Договор, может быть, расторгнут по инициативе ИСПОЛНИТЕЛЯ в одностороннем внесудебном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№ 1441, а именно: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5.3.1.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Применение к ЗАКАЗЧИКУ отчисления как меры дисциплинарного взыскания.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5.3.2.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Невыполнение ЗАКАЗЧИКОМ по общеразвивающей программе дополнительного образования (части образовательной программы) обязанностей по добросовестному освоению такой программы (части образовательной программы) и выполнению учебного плана.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5.3.3.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Установление нарушения порядка приема на факультет дополнительного образования, повлекшего по вине ЗАКАЗЧИКА его незаконное зачисление.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5.3.4.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Просрочка более одного месяца оплаты стоимости образовательной программы, установленной настоящим Договором. Просрочка оплаты реализуемой программы выражается в неоплате как ранее реализованной программы, так и в отсутствии предоплаты за программу, подлежащую реализации.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5.3.5.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Невозможность надлежащего исполнения обязательств по предоставлению платной образовательной программы вследствие действий (бездействия) ЗАКАЗЧИКА.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Действие настоящего Договора прекращается досрочно по инициативе ЗАКАЗЧИКА (законного представителя) несовершеннолетнего ОБУЧАЮЩЕГОСЯ до внесения оплаты за следующий период, письменно известив об этом ИСПОЛНИТЕЛЯ за 5 (пять) рабочих дней до предполагаемой даты расторжения настоящего Договора, при условии оплаты фактически реализованной  до момента расторжения программы обучения.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5.5.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Действие настоящего Договора прекращается досрочно по обстоятельствам, не зависящим от воли ЗАКАЗЧИКА и ИСПОЛНИТЕЛЯ, в том числе в случае ликвидации Академии.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5.6.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Досрочное расторжение настоящего Договора не влечет за собой прекращение обязательств ЗАКАЗЧИКА перед ИСПОЛНИТЕЛЕМ по оплате обучения в текущем периоде.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5.7.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 xml:space="preserve">При расторжении настоящего Договора по основаниям, предусмотренным </w:t>
            </w:r>
            <w:proofErr w:type="spellStart"/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. 5.3.1.-5.5, настоящего Договора, денежные</w:t>
            </w:r>
            <w:r w:rsidRPr="00D53BF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средства,</w:t>
            </w:r>
            <w:r w:rsidRPr="00D53BF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перечисленные</w:t>
            </w:r>
            <w:r w:rsidRPr="00D53BF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D53BF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обучение</w:t>
            </w:r>
            <w:r w:rsidRPr="00D53BF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D53BF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данном</w:t>
            </w:r>
            <w:r w:rsidRPr="00D53BF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учебном</w:t>
            </w:r>
            <w:r w:rsidRPr="00D53BF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месяце, ЗАКАЗЧИКУ не возвращаются.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5.8.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pStyle w:val="a6"/>
              <w:ind w:left="0" w:firstLine="0"/>
              <w:rPr>
                <w:sz w:val="20"/>
                <w:szCs w:val="20"/>
              </w:rPr>
            </w:pPr>
            <w:r w:rsidRPr="00D53BFC">
              <w:rPr>
                <w:sz w:val="20"/>
                <w:szCs w:val="20"/>
                <w:lang w:eastAsia="ru-RU"/>
              </w:rPr>
              <w:t>ЗАКАЗЧИК/ОБУЧАЮЩИЙСЯ</w:t>
            </w:r>
            <w:r w:rsidRPr="00D53BFC">
              <w:rPr>
                <w:sz w:val="24"/>
                <w:szCs w:val="24"/>
              </w:rPr>
              <w:t xml:space="preserve"> </w:t>
            </w:r>
            <w:r w:rsidRPr="00D53BFC">
              <w:rPr>
                <w:sz w:val="20"/>
                <w:szCs w:val="20"/>
              </w:rPr>
              <w:t>осведомлен о том, что с момента начала занятий объем расходов, фактически понесенных АКАДЕМИЕЙ в связи с исполнением ее обязательств в рамках настоящего Договора, соответствует стоимости месяца</w:t>
            </w:r>
            <w:r w:rsidRPr="00D53BFC">
              <w:rPr>
                <w:spacing w:val="1"/>
                <w:sz w:val="20"/>
                <w:szCs w:val="20"/>
              </w:rPr>
              <w:t xml:space="preserve"> </w:t>
            </w:r>
            <w:r w:rsidRPr="00D53BFC">
              <w:rPr>
                <w:sz w:val="20"/>
                <w:szCs w:val="20"/>
              </w:rPr>
              <w:t>обучения,</w:t>
            </w:r>
            <w:r w:rsidRPr="00D53BFC">
              <w:rPr>
                <w:spacing w:val="2"/>
                <w:sz w:val="20"/>
                <w:szCs w:val="20"/>
              </w:rPr>
              <w:t xml:space="preserve"> </w:t>
            </w:r>
            <w:r w:rsidRPr="00D53BFC">
              <w:rPr>
                <w:sz w:val="20"/>
                <w:szCs w:val="20"/>
              </w:rPr>
              <w:t>являющегося минимальным</w:t>
            </w:r>
            <w:r w:rsidRPr="00D53BFC">
              <w:rPr>
                <w:spacing w:val="1"/>
                <w:sz w:val="20"/>
                <w:szCs w:val="20"/>
              </w:rPr>
              <w:t xml:space="preserve"> </w:t>
            </w:r>
            <w:r w:rsidRPr="00D53BFC">
              <w:rPr>
                <w:sz w:val="20"/>
                <w:szCs w:val="20"/>
              </w:rPr>
              <w:t xml:space="preserve">учебным периодом. </w:t>
            </w:r>
          </w:p>
          <w:p w:rsidR="003720B7" w:rsidRPr="00D53BFC" w:rsidRDefault="003720B7" w:rsidP="007D58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Внесенные денежные средства относятся в счет компенсации</w:t>
            </w:r>
            <w:r w:rsidRPr="00D53BF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фактически понесенных АКАДЕМИЕЙ запланированных расходов за текущий месяц, связанных с исполнением обязательств в рамках настоящего</w:t>
            </w:r>
            <w:r w:rsidRPr="00D53BF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Договора и отчислением</w:t>
            </w:r>
            <w:r w:rsidRPr="00D53BFC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 w:cs="Times New Roman"/>
                <w:sz w:val="20"/>
                <w:szCs w:val="20"/>
              </w:rPr>
              <w:t>ОБУЧАЮЩЕГОСЯ.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5.9.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ИСПОЛНИТЕЛЬ оставляет </w:t>
            </w:r>
            <w:proofErr w:type="gramStart"/>
            <w:r w:rsidRPr="00D53B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 собой право зачета внесенной авансовой суммы в счет погашения задолженности ЗАКАЗЧИКА по оплате по настоящему Договору в случае</w:t>
            </w:r>
            <w:proofErr w:type="gramEnd"/>
            <w:r w:rsidRPr="00D53BF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несоблюдения последним п.5.4. и п.5.7 настоящего Договора.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10054" w:type="dxa"/>
            <w:gridSpan w:val="41"/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6. Ответственность Сторон</w:t>
            </w:r>
          </w:p>
        </w:tc>
        <w:tc>
          <w:tcPr>
            <w:tcW w:w="14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9670" w:type="dxa"/>
            <w:gridSpan w:val="43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За неисполнение или ненадлежащие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      </w: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При обнаружении недостатка образовательной программы,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6.2.1.</w:t>
            </w:r>
          </w:p>
        </w:tc>
        <w:tc>
          <w:tcPr>
            <w:tcW w:w="9670" w:type="dxa"/>
            <w:gridSpan w:val="4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Безвозмездного дополнения образовательной программы;</w:t>
            </w: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6.2.2.</w:t>
            </w:r>
          </w:p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22" w:type="dxa"/>
            <w:gridSpan w:val="49"/>
            <w:shd w:val="clear" w:color="FFFFFF" w:fill="auto"/>
            <w:vAlign w:val="bottom"/>
          </w:tcPr>
          <w:p w:rsidR="003720B7" w:rsidRPr="00D53BFC" w:rsidRDefault="003720B7" w:rsidP="00BE51E8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Соразмерного 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>уменьшения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>стоимо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>сти   образовательной   программы   (п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ри 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этом 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стоимость 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>уменьшения устанавливается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по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согласованию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с 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>И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>СПОЛНИТЕЛЕМ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>);</w:t>
            </w: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trHeight w:val="60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6.2.3.</w:t>
            </w:r>
          </w:p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0" w:type="dxa"/>
            <w:gridSpan w:val="43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Возмещения понесенных им расходов по устранению недостатков образовательной программы своими силами или третьими лицами.</w:t>
            </w: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77" w:type="dxa"/>
            <w:gridSpan w:val="9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9670" w:type="dxa"/>
            <w:gridSpan w:val="43"/>
            <w:shd w:val="clear" w:color="FFFFFF" w:fill="auto"/>
          </w:tcPr>
          <w:p w:rsidR="003720B7" w:rsidRPr="00D53BFC" w:rsidRDefault="003720B7" w:rsidP="00BE51E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З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>АКАЗЧИК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вправе отказаться от исполнения договора и потребовать полного возмещения убытков, если в установленный договором срок недостатки образовательной программы не устранены исполнителем. З</w:t>
            </w:r>
            <w:r w:rsidR="00BE51E8" w:rsidRPr="00D53BFC">
              <w:rPr>
                <w:rFonts w:ascii="Times New Roman" w:hAnsi="Times New Roman"/>
                <w:sz w:val="20"/>
                <w:szCs w:val="20"/>
              </w:rPr>
              <w:t>АКАЗЧИК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также вправе отказаться от исполнения договора, если им обнаружен существенный недостаток образовательной программы или иные существенные отступления от условий договора.</w:t>
            </w: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6.4.</w:t>
            </w:r>
          </w:p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6.5.  </w:t>
            </w:r>
          </w:p>
        </w:tc>
        <w:tc>
          <w:tcPr>
            <w:tcW w:w="9670" w:type="dxa"/>
            <w:gridSpan w:val="43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Окончание срока действия договора не освобождает стороны от ответственности за его нарушение.</w:t>
            </w:r>
          </w:p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ИСПОЛНИТЕЛЬ не несет ответственность за сохранность личных вещей Обучающихся.</w:t>
            </w: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10054" w:type="dxa"/>
            <w:gridSpan w:val="41"/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7. Порядок разрешения споров</w:t>
            </w:r>
          </w:p>
        </w:tc>
        <w:tc>
          <w:tcPr>
            <w:tcW w:w="14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2A111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В случае</w:t>
            </w:r>
            <w:proofErr w:type="gramStart"/>
            <w:r w:rsidR="002A1110" w:rsidRPr="00D53BFC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Pr="00D53BFC">
              <w:rPr>
                <w:rFonts w:ascii="Times New Roman" w:hAnsi="Times New Roman"/>
                <w:sz w:val="20"/>
                <w:szCs w:val="20"/>
              </w:rPr>
              <w:t xml:space="preserve"> если</w:t>
            </w:r>
            <w:r w:rsidR="002A1110"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>Стороны не придут к соглашению, споры разрешаются в судебном порядке в соответствии с действующим законодательством Российской Федерации.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10054" w:type="dxa"/>
            <w:gridSpan w:val="41"/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8. Обстоятельства непреодолимой силы</w:t>
            </w:r>
          </w:p>
        </w:tc>
        <w:tc>
          <w:tcPr>
            <w:tcW w:w="14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8.1.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Обстоятельства непреодолимой силы, признанные в силу законодательства таковыми, делающие невозможным исполнение настоящего Договора любой из Сторон, могут явиться основаниями, освобождающими Стороны от ответственности при условии соблюдения требований п. 8.2. настоящего Договора.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Сторона, ссылающаяся на обстоятельства непреодолимой силы, обязана незамедлительно, в течение 3 (трех) рабочих дней, проинформировать другую Сторону в письменной форме о наступлении подобных обстоятельств. Если вышеупомянутые обстоятельства будут длиться более 6 (шести) месяцев, то любая Сторона имеет право расторгнуть настоящий Договор в одностороннем порядке, известив об этом другую Сторону в течение 1 (одного) месяца.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10054" w:type="dxa"/>
            <w:gridSpan w:val="41"/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9. Заключительные положения</w:t>
            </w:r>
          </w:p>
        </w:tc>
        <w:tc>
          <w:tcPr>
            <w:tcW w:w="14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9.1.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2A111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Договор вступает в силу с момента его подписания и действует до</w:t>
            </w:r>
            <w:r w:rsidR="00217042" w:rsidRPr="00D53BFC">
              <w:rPr>
                <w:rFonts w:ascii="Times New Roman" w:hAnsi="Times New Roman"/>
                <w:sz w:val="20"/>
                <w:szCs w:val="20"/>
              </w:rPr>
              <w:t xml:space="preserve"> даты окончания реализации программы дополнительного образования, определенной пунктом 1.2. настоящего договора, а в части финансовых обязательств - до полного их исполнения, при этом, при окончании действия договора, либо его прекращения/расторжения, объем финансовых обязательств по договору на такую дату определяется сверкой взаимных расчетов с участием Сторон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End"/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9.2.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Все изменения и дополнения к настоящему Договору имеют юридическую силу только, если они составлены в письменной форме и подписаны уполномоченными лицами, скреплены печатью ИСПОЛНИТЕЛЯ и будут являться неотъемлемой частью настоящего Договора.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9.3.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33526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Каждая из Сторон обязана в течение 5 (пяти) рабочих дней </w:t>
            </w: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с даты изменения</w:t>
            </w:r>
            <w:proofErr w:type="gramEnd"/>
            <w:r w:rsidR="00217042" w:rsidRPr="00D53BFC">
              <w:rPr>
                <w:rFonts w:ascii="Times New Roman" w:hAnsi="Times New Roman"/>
                <w:sz w:val="20"/>
                <w:szCs w:val="20"/>
              </w:rPr>
              <w:t xml:space="preserve"> адресов, </w:t>
            </w:r>
            <w:r w:rsidRPr="00D53BFC">
              <w:rPr>
                <w:rFonts w:ascii="Times New Roman" w:hAnsi="Times New Roman"/>
                <w:sz w:val="20"/>
                <w:szCs w:val="20"/>
              </w:rPr>
              <w:t>банковских реквизитов, указанных в настоящем Договоре, сообщить об этом второй Стороне в письменной форме.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9.4.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Настоящий Договор составлен и подписан в 2 (двух) экземплярах на русском языке, обладающих одинаковой юридической силой, по одному экземпляру для каждой из Сторон.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9.5.</w:t>
            </w:r>
          </w:p>
        </w:tc>
        <w:tc>
          <w:tcPr>
            <w:tcW w:w="9521" w:type="dxa"/>
            <w:gridSpan w:val="40"/>
            <w:shd w:val="clear" w:color="FFFFFF" w:fill="auto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Стороны допускают обмен экземплярами настоящего Договора, приложений и дополнительных соглашений к нему и заявлений, сканированных и направленных другой стороне по нижеуказанным адресам электронной почты, признавая тем самым юридическую силу названных документов.</w:t>
            </w:r>
            <w:r w:rsidRPr="00D53BFC">
              <w:rPr>
                <w:rFonts w:ascii="Times New Roman" w:hAnsi="Times New Roman"/>
                <w:sz w:val="20"/>
                <w:szCs w:val="20"/>
              </w:rPr>
              <w:br/>
              <w:t>Адрес электронной почты Заказчика указан в п.10 настоящего Договора.</w:t>
            </w:r>
            <w:r w:rsidRPr="00D53BFC">
              <w:rPr>
                <w:rFonts w:ascii="Times New Roman" w:hAnsi="Times New Roman"/>
                <w:sz w:val="20"/>
                <w:szCs w:val="20"/>
              </w:rPr>
              <w:br/>
              <w:t>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полученным по истечении 6 календарных дней с момента его направления.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10054" w:type="dxa"/>
            <w:gridSpan w:val="41"/>
            <w:shd w:val="clear" w:color="FFFFFF" w:fill="auto"/>
            <w:vAlign w:val="bottom"/>
          </w:tcPr>
          <w:p w:rsidR="003720B7" w:rsidRPr="00D53BFC" w:rsidRDefault="003720B7" w:rsidP="00893D0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10. Юридические адр</w:t>
            </w:r>
            <w:r w:rsidR="00893D01" w:rsidRPr="00D53BFC">
              <w:rPr>
                <w:rFonts w:ascii="Times New Roman" w:hAnsi="Times New Roman"/>
                <w:b/>
                <w:sz w:val="20"/>
                <w:szCs w:val="20"/>
              </w:rPr>
              <w:t>еса, реквизиты и подписи Сторон</w:t>
            </w:r>
          </w:p>
        </w:tc>
        <w:tc>
          <w:tcPr>
            <w:tcW w:w="14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141" w:type="dxa"/>
            <w:gridSpan w:val="10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  <w:r w:rsidRPr="00D53BFC">
              <w:rPr>
                <w:rFonts w:ascii="Times New Roman" w:hAnsi="Times New Roman"/>
                <w:b/>
                <w:szCs w:val="16"/>
              </w:rPr>
              <w:t>ИСПОЛНИТЕЛЬ</w:t>
            </w:r>
          </w:p>
        </w:tc>
        <w:tc>
          <w:tcPr>
            <w:tcW w:w="8057" w:type="dxa"/>
            <w:gridSpan w:val="32"/>
            <w:vMerge w:val="restart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«Академия акварели и изящных искусств Сергея Андрияки»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vMerge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(наименование учреждения)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117133, РФ, г. Москва, ул. Академика Варги, д. 15; тел.: +7 495 531-55-55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(фактический адрес, телефон)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top w:val="single" w:sz="5" w:space="0" w:color="auto"/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D0085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УФК по г. Москве (Академия акварели и изящных искусств </w:t>
            </w:r>
            <w:proofErr w:type="gramStart"/>
            <w:r w:rsidRPr="00D53BFC"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 w:rsidRPr="00D53BFC">
              <w:rPr>
                <w:rFonts w:ascii="Times New Roman" w:hAnsi="Times New Roman"/>
                <w:sz w:val="20"/>
                <w:szCs w:val="20"/>
              </w:rPr>
              <w:t>/с 20736Э11720)  счет банка получателя 40102810545370000003, ГУ БАНКА РОССИИ ПО ЦФО//УФК ПО Г. МОСКВЕ г. Москва, БИК 004525988, счет получателя 03214643000000017300,ОГРН 1027710026156, ОКПО 59614743 ОКТМО 45907000, ИНН/КПП7710445889/772801001</w:t>
            </w:r>
          </w:p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КБК 00000000000000000130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(реквизиты)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141" w:type="dxa"/>
            <w:gridSpan w:val="10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  <w:r w:rsidRPr="00D53BFC">
              <w:rPr>
                <w:rFonts w:ascii="Times New Roman" w:hAnsi="Times New Roman"/>
                <w:b/>
                <w:szCs w:val="16"/>
              </w:rPr>
              <w:t>Должность</w:t>
            </w:r>
          </w:p>
        </w:tc>
        <w:tc>
          <w:tcPr>
            <w:tcW w:w="1960" w:type="dxa"/>
            <w:gridSpan w:val="6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97" w:type="dxa"/>
            <w:gridSpan w:val="26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960" w:type="dxa"/>
            <w:gridSpan w:val="6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97" w:type="dxa"/>
            <w:gridSpan w:val="26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960" w:type="dxa"/>
            <w:gridSpan w:val="6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(подпись)</w:t>
            </w:r>
          </w:p>
        </w:tc>
        <w:tc>
          <w:tcPr>
            <w:tcW w:w="6097" w:type="dxa"/>
            <w:gridSpan w:val="26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960" w:type="dxa"/>
            <w:gridSpan w:val="6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М. П.</w:t>
            </w:r>
          </w:p>
        </w:tc>
        <w:tc>
          <w:tcPr>
            <w:tcW w:w="6097" w:type="dxa"/>
            <w:gridSpan w:val="26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</w:trPr>
        <w:tc>
          <w:tcPr>
            <w:tcW w:w="677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9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1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5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6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17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2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7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3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02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97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17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30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7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4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1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19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8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2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1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4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17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58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141" w:type="dxa"/>
            <w:gridSpan w:val="10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  <w:proofErr w:type="gramStart"/>
            <w:r w:rsidRPr="00D53BFC">
              <w:rPr>
                <w:rFonts w:ascii="Times New Roman" w:hAnsi="Times New Roman"/>
                <w:b/>
                <w:szCs w:val="16"/>
              </w:rPr>
              <w:t>З</w:t>
            </w:r>
            <w:proofErr w:type="gramEnd"/>
            <w:r w:rsidRPr="00D53BFC">
              <w:rPr>
                <w:rFonts w:ascii="Times New Roman" w:hAnsi="Times New Roman"/>
                <w:b/>
                <w:szCs w:val="16"/>
              </w:rPr>
              <w:t xml:space="preserve"> А К А З Ч И К</w:t>
            </w:r>
          </w:p>
        </w:tc>
        <w:tc>
          <w:tcPr>
            <w:tcW w:w="8057" w:type="dxa"/>
            <w:gridSpan w:val="32"/>
            <w:vMerge w:val="restart"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vMerge/>
            <w:tcBorders>
              <w:top w:val="singl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(фамилия, имя, отчество)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(дата рождения)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left w:val="non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(адрес места жительства по регистрации)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8057" w:type="dxa"/>
            <w:gridSpan w:val="3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Паспортные данные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серия</w:t>
            </w:r>
          </w:p>
        </w:tc>
        <w:tc>
          <w:tcPr>
            <w:tcW w:w="1161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5851" w:type="dxa"/>
            <w:gridSpan w:val="25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 xml:space="preserve"> кем </w:t>
            </w:r>
            <w:proofErr w:type="gramStart"/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7258" w:type="dxa"/>
            <w:gridSpan w:val="30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58" w:type="dxa"/>
            <w:gridSpan w:val="30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258" w:type="dxa"/>
            <w:gridSpan w:val="30"/>
            <w:tcBorders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(орган выдачи)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469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5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9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204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9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7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4" w:type="dxa"/>
            <w:tcBorders>
              <w:bottom w:val="singl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172" w:type="dxa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79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 xml:space="preserve"> дата выдачи</w:t>
            </w:r>
          </w:p>
        </w:tc>
        <w:tc>
          <w:tcPr>
            <w:tcW w:w="1407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gridSpan w:val="6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>код подразделения</w:t>
            </w:r>
          </w:p>
        </w:tc>
        <w:tc>
          <w:tcPr>
            <w:tcW w:w="4324" w:type="dxa"/>
            <w:gridSpan w:val="19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141" w:type="dxa"/>
            <w:gridSpan w:val="10"/>
            <w:tcBorders>
              <w:top w:val="single" w:sz="5" w:space="0" w:color="auto"/>
              <w:lef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Мобильный телефон</w:t>
            </w:r>
          </w:p>
        </w:tc>
        <w:tc>
          <w:tcPr>
            <w:tcW w:w="148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gridSpan w:val="5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Cs w:val="16"/>
              </w:rPr>
            </w:pPr>
            <w:r w:rsidRPr="00D53BFC">
              <w:rPr>
                <w:rFonts w:ascii="Times New Roman" w:hAnsi="Times New Roman"/>
                <w:b/>
                <w:szCs w:val="16"/>
              </w:rPr>
              <w:t>Домашний телефон</w:t>
            </w:r>
          </w:p>
        </w:tc>
        <w:tc>
          <w:tcPr>
            <w:tcW w:w="5454" w:type="dxa"/>
            <w:gridSpan w:val="23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5" w:space="0" w:color="auto"/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9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4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" w:type="dxa"/>
            <w:tcBorders>
              <w:bottom w:val="single" w:sz="6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8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3" w:type="dxa"/>
            <w:gridSpan w:val="5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b/>
                <w:szCs w:val="16"/>
              </w:rPr>
            </w:pPr>
          </w:p>
        </w:tc>
        <w:tc>
          <w:tcPr>
            <w:tcW w:w="5454" w:type="dxa"/>
            <w:gridSpan w:val="23"/>
            <w:vMerge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141" w:type="dxa"/>
            <w:gridSpan w:val="10"/>
            <w:tcBorders>
              <w:top w:val="single" w:sz="6" w:space="0" w:color="auto"/>
              <w:left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E-</w:t>
            </w:r>
            <w:proofErr w:type="spellStart"/>
            <w:r w:rsidRPr="00D53BFC">
              <w:rPr>
                <w:rFonts w:ascii="Times New Roman" w:hAnsi="Times New Roman"/>
                <w:b/>
                <w:sz w:val="20"/>
                <w:szCs w:val="20"/>
              </w:rPr>
              <w:t>mail</w:t>
            </w:r>
            <w:proofErr w:type="spellEnd"/>
            <w:r w:rsidRPr="00D53BFC">
              <w:rPr>
                <w:rFonts w:ascii="Times New Roman" w:hAnsi="Times New Roman"/>
                <w:b/>
                <w:sz w:val="20"/>
                <w:szCs w:val="20"/>
              </w:rPr>
              <w:t xml:space="preserve">  ____________________</w:t>
            </w:r>
          </w:p>
        </w:tc>
        <w:tc>
          <w:tcPr>
            <w:tcW w:w="8057" w:type="dxa"/>
            <w:gridSpan w:val="32"/>
            <w:vMerge w:val="restart"/>
            <w:tcBorders>
              <w:top w:val="single" w:sz="5" w:space="0" w:color="auto"/>
              <w:left w:val="nil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53BF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</w:t>
            </w:r>
            <w:r w:rsidRPr="00D53BFC">
              <w:rPr>
                <w:rFonts w:ascii="Times New Roman" w:hAnsi="Times New Roman"/>
                <w:b/>
                <w:sz w:val="20"/>
                <w:szCs w:val="20"/>
              </w:rPr>
              <w:t xml:space="preserve"> СНИЛС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tcBorders>
              <w:right w:val="single" w:sz="4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208" w:type="dxa"/>
            <w:tcBorders>
              <w:left w:val="single" w:sz="6" w:space="0" w:color="auto"/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9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5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9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4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9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7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" w:type="dxa"/>
            <w:tcBorders>
              <w:bottom w:val="single" w:sz="6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057" w:type="dxa"/>
            <w:gridSpan w:val="32"/>
            <w:vMerge/>
            <w:tcBorders>
              <w:top w:val="single" w:sz="5" w:space="0" w:color="auto"/>
              <w:left w:val="nil"/>
              <w:right w:val="single" w:sz="5" w:space="0" w:color="auto"/>
            </w:tcBorders>
            <w:shd w:val="clear" w:color="FFFFFF" w:fill="auto"/>
            <w:vAlign w:val="center"/>
          </w:tcPr>
          <w:p w:rsidR="003720B7" w:rsidRPr="00D53BFC" w:rsidRDefault="003720B7" w:rsidP="007D58E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tcBorders>
              <w:right w:val="single" w:sz="4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10198" w:type="dxa"/>
            <w:gridSpan w:val="42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both"/>
              <w:rPr>
                <w:rFonts w:ascii="Times New Roman" w:hAnsi="Times New Roman"/>
                <w:b/>
                <w:i/>
                <w:sz w:val="14"/>
                <w:szCs w:val="14"/>
              </w:rPr>
            </w:pPr>
            <w:r w:rsidRPr="00D53BFC">
              <w:rPr>
                <w:rFonts w:ascii="Times New Roman" w:hAnsi="Times New Roman"/>
                <w:b/>
                <w:i/>
                <w:sz w:val="14"/>
                <w:szCs w:val="14"/>
              </w:rPr>
              <w:t>С Уставом, Лицензией на осуществление образовательной деятельности, Правилами внутреннего распорядка, Положением о порядке оказания платных образовательных услуг, Инструкцией по пожарной безопасности АКАДЕМИИ ознакомле</w:t>
            </w:r>
            <w:proofErr w:type="gramStart"/>
            <w:r w:rsidRPr="00D53BFC">
              <w:rPr>
                <w:rFonts w:ascii="Times New Roman" w:hAnsi="Times New Roman"/>
                <w:b/>
                <w:i/>
                <w:sz w:val="14"/>
                <w:szCs w:val="14"/>
              </w:rPr>
              <w:t>н(</w:t>
            </w:r>
            <w:proofErr w:type="gramEnd"/>
            <w:r w:rsidRPr="00D53BFC">
              <w:rPr>
                <w:rFonts w:ascii="Times New Roman" w:hAnsi="Times New Roman"/>
                <w:b/>
                <w:i/>
                <w:sz w:val="14"/>
                <w:szCs w:val="14"/>
              </w:rPr>
              <w:t xml:space="preserve">а). С обработкой персональных данных в соответствии с </w:t>
            </w:r>
            <w:r w:rsidRPr="00D53BFC">
              <w:rPr>
                <w:rFonts w:ascii="Times New Roman" w:hAnsi="Times New Roman"/>
                <w:b/>
                <w:i/>
                <w:sz w:val="14"/>
                <w:szCs w:val="14"/>
              </w:rPr>
              <w:lastRenderedPageBreak/>
              <w:t>действующим законодательством Российской Федерации согласе</w:t>
            </w:r>
            <w:proofErr w:type="gramStart"/>
            <w:r w:rsidRPr="00D53BFC">
              <w:rPr>
                <w:rFonts w:ascii="Times New Roman" w:hAnsi="Times New Roman"/>
                <w:b/>
                <w:i/>
                <w:sz w:val="14"/>
                <w:szCs w:val="14"/>
              </w:rPr>
              <w:t>н(</w:t>
            </w:r>
            <w:proofErr w:type="gramEnd"/>
            <w:r w:rsidRPr="00D53BFC">
              <w:rPr>
                <w:rFonts w:ascii="Times New Roman" w:hAnsi="Times New Roman"/>
                <w:b/>
                <w:i/>
                <w:sz w:val="14"/>
                <w:szCs w:val="14"/>
              </w:rPr>
              <w:t>на).</w:t>
            </w: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9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4" w:type="dxa"/>
            <w:gridSpan w:val="8"/>
            <w:vMerge w:val="restart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258" w:type="dxa"/>
            <w:gridSpan w:val="30"/>
            <w:vMerge w:val="restart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RPr="00D53BFC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tcBorders>
              <w:lef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9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4" w:type="dxa"/>
            <w:gridSpan w:val="8"/>
            <w:vMerge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258" w:type="dxa"/>
            <w:gridSpan w:val="30"/>
            <w:vMerge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  <w:tr w:rsidR="003720B7" w:rsidTr="007D58E5">
        <w:trPr>
          <w:gridAfter w:val="4"/>
          <w:wAfter w:w="575" w:type="dxa"/>
          <w:trHeight w:val="60"/>
        </w:trPr>
        <w:tc>
          <w:tcPr>
            <w:tcW w:w="677" w:type="dxa"/>
            <w:gridSpan w:val="2"/>
            <w:tcBorders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9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914" w:type="dxa"/>
            <w:gridSpan w:val="8"/>
            <w:tcBorders>
              <w:left w:val="non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720B7" w:rsidRPr="00D53BFC" w:rsidRDefault="003720B7" w:rsidP="007D58E5">
            <w:pPr>
              <w:jc w:val="center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(подпись)</w:t>
            </w:r>
          </w:p>
        </w:tc>
        <w:tc>
          <w:tcPr>
            <w:tcW w:w="3261" w:type="dxa"/>
            <w:gridSpan w:val="13"/>
            <w:tcBorders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jc w:val="center"/>
              <w:rPr>
                <w:rFonts w:ascii="Times New Roman" w:hAnsi="Times New Roman"/>
                <w:szCs w:val="16"/>
              </w:rPr>
            </w:pPr>
            <w:r w:rsidRPr="00D53BFC">
              <w:rPr>
                <w:rFonts w:ascii="Times New Roman" w:hAnsi="Times New Roman"/>
                <w:szCs w:val="16"/>
              </w:rPr>
              <w:t>Расшифровка подписи</w:t>
            </w:r>
          </w:p>
        </w:tc>
        <w:tc>
          <w:tcPr>
            <w:tcW w:w="324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1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19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3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8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2" w:type="dxa"/>
            <w:gridSpan w:val="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41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24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17" w:type="dxa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058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3" w:type="dxa"/>
            <w:gridSpan w:val="2"/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76" w:type="dxa"/>
            <w:gridSpan w:val="3"/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602" w:type="dxa"/>
            <w:gridSpan w:val="5"/>
            <w:shd w:val="clear" w:color="FFFFFF" w:fill="auto"/>
            <w:vAlign w:val="bottom"/>
          </w:tcPr>
          <w:p w:rsidR="003720B7" w:rsidRDefault="003720B7" w:rsidP="007D58E5">
            <w:pPr>
              <w:rPr>
                <w:rFonts w:ascii="Times New Roman" w:hAnsi="Times New Roman"/>
                <w:szCs w:val="16"/>
              </w:rPr>
            </w:pPr>
          </w:p>
        </w:tc>
      </w:tr>
    </w:tbl>
    <w:p w:rsidR="005E1AC0" w:rsidRDefault="005E1AC0" w:rsidP="00EB3A7B"/>
    <w:sectPr w:rsidR="005E1AC0" w:rsidSect="00EB3A7B">
      <w:footerReference w:type="first" r:id="rId8"/>
      <w:pgSz w:w="11907" w:h="16839"/>
      <w:pgMar w:top="426" w:right="720" w:bottom="993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350B" w:rsidRDefault="00B7350B">
      <w:pPr>
        <w:spacing w:after="0" w:line="240" w:lineRule="auto"/>
      </w:pPr>
      <w:r>
        <w:separator/>
      </w:r>
    </w:p>
  </w:endnote>
  <w:endnote w:type="continuationSeparator" w:id="0">
    <w:p w:rsidR="00B7350B" w:rsidRDefault="00B73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1544495"/>
      <w:docPartObj>
        <w:docPartGallery w:val="Page Numbers (Top of Page)"/>
      </w:docPartObj>
    </w:sdtPr>
    <w:sdtEndPr/>
    <w:sdtContent>
      <w:p w:rsidR="00B214C1" w:rsidRDefault="00B214C1">
        <w:r>
          <w:tab/>
        </w:r>
        <w:r>
          <w:ptab w:relativeTo="margin" w:alignment="center" w:leader="none"/>
        </w:r>
        <w:r>
          <w:rPr>
            <w:rFonts w:ascii="Times New Roman" w:hAnsi="Times New Roman"/>
            <w:color w:val="000000"/>
            <w:sz w:val="20"/>
          </w:rPr>
          <w:t>Проректор __________________________ Н.В. Курбатова           _____________________________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 xml:space="preserve">           (подпись)                         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</w:t>
        </w:r>
        <w:r>
          <w:rPr>
            <w:rFonts w:ascii="Times New Roman" w:hAnsi="Times New Roman"/>
            <w:color w:val="000000"/>
            <w:sz w:val="20"/>
          </w:rPr>
          <w:tab/>
          <w:t xml:space="preserve">    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>(подпись ЗАКАЗЧИКА)</w:t>
        </w:r>
        <w:r>
          <w:tab/>
        </w:r>
        <w:r>
          <w:ptab w:relativeTo="margin" w:alignment="right" w:leader="none"/>
        </w:r>
        <w:r>
          <w:rPr>
            <w:rFonts w:ascii="Times New Roman" w:hAnsi="Times New Roman"/>
            <w:color w:val="000000"/>
            <w:sz w:val="20"/>
          </w:rPr>
          <w:t>Проректор __________________________ Н.В. Курбатова           _____________________________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 xml:space="preserve">           (подпись)                         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      </w:t>
        </w:r>
        <w:r>
          <w:rPr>
            <w:rFonts w:ascii="Times New Roman" w:hAnsi="Times New Roman"/>
            <w:color w:val="000000"/>
            <w:sz w:val="20"/>
          </w:rPr>
          <w:tab/>
          <w:t xml:space="preserve">  </w:t>
        </w:r>
        <w:r>
          <w:rPr>
            <w:rFonts w:ascii="Times New Roman" w:hAnsi="Times New Roman"/>
            <w:color w:val="000000"/>
            <w:sz w:val="20"/>
          </w:rPr>
          <w:tab/>
          <w:t xml:space="preserve">    </w:t>
        </w:r>
        <w:r>
          <w:rPr>
            <w:rFonts w:ascii="Times New Roman" w:hAnsi="Times New Roman"/>
            <w:color w:val="000000"/>
            <w:sz w:val="20"/>
          </w:rPr>
          <w:tab/>
        </w:r>
        <w:r>
          <w:rPr>
            <w:rFonts w:ascii="Times New Roman" w:hAnsi="Times New Roman"/>
            <w:color w:val="000000"/>
            <w:sz w:val="20"/>
          </w:rPr>
          <w:tab/>
          <w:t>(подпись ЗАКАЗЧИКА)</w:t>
        </w:r>
      </w:p>
    </w:sdtContent>
  </w:sdt>
  <w:p w:rsidR="00B214C1" w:rsidRDefault="00B214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350B" w:rsidRDefault="00B7350B">
      <w:pPr>
        <w:spacing w:after="0" w:line="240" w:lineRule="auto"/>
      </w:pPr>
      <w:r>
        <w:separator/>
      </w:r>
    </w:p>
  </w:footnote>
  <w:footnote w:type="continuationSeparator" w:id="0">
    <w:p w:rsidR="00B7350B" w:rsidRDefault="00B73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5391D"/>
    <w:multiLevelType w:val="hybridMultilevel"/>
    <w:tmpl w:val="77766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6B"/>
    <w:rsid w:val="0000021E"/>
    <w:rsid w:val="000072DA"/>
    <w:rsid w:val="00013324"/>
    <w:rsid w:val="00050987"/>
    <w:rsid w:val="000B3563"/>
    <w:rsid w:val="000E05D5"/>
    <w:rsid w:val="001360B6"/>
    <w:rsid w:val="00174B0E"/>
    <w:rsid w:val="001914D3"/>
    <w:rsid w:val="00194F58"/>
    <w:rsid w:val="001B0A5E"/>
    <w:rsid w:val="001B156E"/>
    <w:rsid w:val="001D6899"/>
    <w:rsid w:val="001E6C4B"/>
    <w:rsid w:val="001F4873"/>
    <w:rsid w:val="00210129"/>
    <w:rsid w:val="00217042"/>
    <w:rsid w:val="002A1110"/>
    <w:rsid w:val="002B0970"/>
    <w:rsid w:val="002D117E"/>
    <w:rsid w:val="002E6551"/>
    <w:rsid w:val="0032138D"/>
    <w:rsid w:val="00335269"/>
    <w:rsid w:val="003410F1"/>
    <w:rsid w:val="00346FFC"/>
    <w:rsid w:val="00353199"/>
    <w:rsid w:val="003720B7"/>
    <w:rsid w:val="003B6BFD"/>
    <w:rsid w:val="003C140B"/>
    <w:rsid w:val="003D58EE"/>
    <w:rsid w:val="003F26B9"/>
    <w:rsid w:val="00411B5D"/>
    <w:rsid w:val="004271AC"/>
    <w:rsid w:val="00442800"/>
    <w:rsid w:val="0044472B"/>
    <w:rsid w:val="0044798C"/>
    <w:rsid w:val="00466923"/>
    <w:rsid w:val="00483CE6"/>
    <w:rsid w:val="00494B31"/>
    <w:rsid w:val="004A0D33"/>
    <w:rsid w:val="004C05ED"/>
    <w:rsid w:val="004D1718"/>
    <w:rsid w:val="004F5F60"/>
    <w:rsid w:val="00520901"/>
    <w:rsid w:val="00524522"/>
    <w:rsid w:val="00535E0F"/>
    <w:rsid w:val="00546EEA"/>
    <w:rsid w:val="005A5911"/>
    <w:rsid w:val="005C0534"/>
    <w:rsid w:val="005D5ED6"/>
    <w:rsid w:val="005E1AC0"/>
    <w:rsid w:val="005E31E5"/>
    <w:rsid w:val="005F0C33"/>
    <w:rsid w:val="00616CAC"/>
    <w:rsid w:val="00617965"/>
    <w:rsid w:val="00636A3C"/>
    <w:rsid w:val="00697207"/>
    <w:rsid w:val="006A095C"/>
    <w:rsid w:val="006A0B23"/>
    <w:rsid w:val="00723BEF"/>
    <w:rsid w:val="00755FD6"/>
    <w:rsid w:val="007B579E"/>
    <w:rsid w:val="007B74BB"/>
    <w:rsid w:val="007D58E5"/>
    <w:rsid w:val="007E2E09"/>
    <w:rsid w:val="007E7FB6"/>
    <w:rsid w:val="008010A0"/>
    <w:rsid w:val="00830D59"/>
    <w:rsid w:val="00836B0D"/>
    <w:rsid w:val="00841532"/>
    <w:rsid w:val="00850F72"/>
    <w:rsid w:val="008751E4"/>
    <w:rsid w:val="00893D01"/>
    <w:rsid w:val="0089557B"/>
    <w:rsid w:val="008B5C27"/>
    <w:rsid w:val="008E05E1"/>
    <w:rsid w:val="0092197F"/>
    <w:rsid w:val="009465D0"/>
    <w:rsid w:val="009742DE"/>
    <w:rsid w:val="009C7355"/>
    <w:rsid w:val="009F60E5"/>
    <w:rsid w:val="00A276AD"/>
    <w:rsid w:val="00A5381A"/>
    <w:rsid w:val="00A76C2D"/>
    <w:rsid w:val="00A9365B"/>
    <w:rsid w:val="00AC59BC"/>
    <w:rsid w:val="00AD0EF2"/>
    <w:rsid w:val="00AD31FC"/>
    <w:rsid w:val="00B1496B"/>
    <w:rsid w:val="00B214C1"/>
    <w:rsid w:val="00B274F4"/>
    <w:rsid w:val="00B33A77"/>
    <w:rsid w:val="00B62EB8"/>
    <w:rsid w:val="00B641E8"/>
    <w:rsid w:val="00B7350B"/>
    <w:rsid w:val="00B76BA1"/>
    <w:rsid w:val="00B76E71"/>
    <w:rsid w:val="00B85EBB"/>
    <w:rsid w:val="00BE51E8"/>
    <w:rsid w:val="00C0681A"/>
    <w:rsid w:val="00C41285"/>
    <w:rsid w:val="00C4590A"/>
    <w:rsid w:val="00C46898"/>
    <w:rsid w:val="00C4773B"/>
    <w:rsid w:val="00C738E2"/>
    <w:rsid w:val="00C8118D"/>
    <w:rsid w:val="00C84EC7"/>
    <w:rsid w:val="00C90ECE"/>
    <w:rsid w:val="00CE0EE7"/>
    <w:rsid w:val="00D00852"/>
    <w:rsid w:val="00D53BFC"/>
    <w:rsid w:val="00DA261F"/>
    <w:rsid w:val="00DC07AF"/>
    <w:rsid w:val="00DC35DB"/>
    <w:rsid w:val="00DD2421"/>
    <w:rsid w:val="00DD2BC5"/>
    <w:rsid w:val="00DE2730"/>
    <w:rsid w:val="00E254AC"/>
    <w:rsid w:val="00E27D4E"/>
    <w:rsid w:val="00E346D6"/>
    <w:rsid w:val="00E65B20"/>
    <w:rsid w:val="00E7502A"/>
    <w:rsid w:val="00EB3A7B"/>
    <w:rsid w:val="00EE044A"/>
    <w:rsid w:val="00EE14A5"/>
    <w:rsid w:val="00F11BF1"/>
    <w:rsid w:val="00F33FA2"/>
    <w:rsid w:val="00FB52EB"/>
    <w:rsid w:val="00FD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header"/>
    <w:basedOn w:val="a"/>
    <w:link w:val="a5"/>
    <w:uiPriority w:val="99"/>
    <w:unhideWhenUsed/>
    <w:rsid w:val="005E1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AC0"/>
  </w:style>
  <w:style w:type="paragraph" w:styleId="a6">
    <w:name w:val="Body Text"/>
    <w:basedOn w:val="a"/>
    <w:link w:val="a7"/>
    <w:uiPriority w:val="1"/>
    <w:qFormat/>
    <w:rsid w:val="00FD3F4B"/>
    <w:pPr>
      <w:widowControl w:val="0"/>
      <w:autoSpaceDE w:val="0"/>
      <w:autoSpaceDN w:val="0"/>
      <w:spacing w:after="0" w:line="240" w:lineRule="auto"/>
      <w:ind w:left="113" w:firstLine="427"/>
      <w:jc w:val="both"/>
    </w:pPr>
    <w:rPr>
      <w:rFonts w:ascii="Times New Roman" w:hAnsi="Times New Roman" w:cs="Times New Roman"/>
      <w:sz w:val="14"/>
      <w:szCs w:val="1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D3F4B"/>
    <w:rPr>
      <w:rFonts w:ascii="Times New Roman" w:hAnsi="Times New Roman" w:cs="Times New Roman"/>
      <w:sz w:val="14"/>
      <w:szCs w:val="14"/>
      <w:lang w:eastAsia="en-US"/>
    </w:rPr>
  </w:style>
  <w:style w:type="paragraph" w:styleId="a8">
    <w:name w:val="List Paragraph"/>
    <w:basedOn w:val="a"/>
    <w:uiPriority w:val="34"/>
    <w:qFormat/>
    <w:rsid w:val="001B0A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header"/>
    <w:basedOn w:val="a"/>
    <w:link w:val="a5"/>
    <w:uiPriority w:val="99"/>
    <w:unhideWhenUsed/>
    <w:rsid w:val="005E1A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1AC0"/>
  </w:style>
  <w:style w:type="paragraph" w:styleId="a6">
    <w:name w:val="Body Text"/>
    <w:basedOn w:val="a"/>
    <w:link w:val="a7"/>
    <w:uiPriority w:val="1"/>
    <w:qFormat/>
    <w:rsid w:val="00FD3F4B"/>
    <w:pPr>
      <w:widowControl w:val="0"/>
      <w:autoSpaceDE w:val="0"/>
      <w:autoSpaceDN w:val="0"/>
      <w:spacing w:after="0" w:line="240" w:lineRule="auto"/>
      <w:ind w:left="113" w:firstLine="427"/>
      <w:jc w:val="both"/>
    </w:pPr>
    <w:rPr>
      <w:rFonts w:ascii="Times New Roman" w:hAnsi="Times New Roman" w:cs="Times New Roman"/>
      <w:sz w:val="14"/>
      <w:szCs w:val="1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FD3F4B"/>
    <w:rPr>
      <w:rFonts w:ascii="Times New Roman" w:hAnsi="Times New Roman" w:cs="Times New Roman"/>
      <w:sz w:val="14"/>
      <w:szCs w:val="14"/>
      <w:lang w:eastAsia="en-US"/>
    </w:rPr>
  </w:style>
  <w:style w:type="paragraph" w:styleId="a8">
    <w:name w:val="List Paragraph"/>
    <w:basedOn w:val="a"/>
    <w:uiPriority w:val="34"/>
    <w:qFormat/>
    <w:rsid w:val="001B0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3721</Words>
  <Characters>21214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акварели и изящных искусств</Company>
  <LinksUpToDate>false</LinksUpToDate>
  <CharactersWithSpaces>24886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Салунин Алексей Николаевич</dc:creator>
  <cp:lastModifiedBy>Рязанцева Оксана Анатольевна</cp:lastModifiedBy>
  <cp:revision>8</cp:revision>
  <cp:lastPrinted>2025-06-09T10:39:00Z</cp:lastPrinted>
  <dcterms:created xsi:type="dcterms:W3CDTF">2025-06-05T11:45:00Z</dcterms:created>
  <dcterms:modified xsi:type="dcterms:W3CDTF">2025-06-20T12:48:00Z</dcterms:modified>
</cp:coreProperties>
</file>